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BA" w:rsidRPr="00A261AD" w:rsidRDefault="001904EB" w:rsidP="00F435BA">
      <w:pPr>
        <w:pStyle w:val="a5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116205</wp:posOffset>
            </wp:positionV>
            <wp:extent cx="1887220" cy="560705"/>
            <wp:effectExtent l="19050" t="0" r="0" b="0"/>
            <wp:wrapSquare wrapText="bothSides"/>
            <wp:docPr id="6" name="Рисунок 1" descr="C:\Users\Admin\Pictures\сайт\s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айт\sf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35BA" w:rsidRPr="00A261AD">
        <w:rPr>
          <w:b/>
        </w:rPr>
        <w:t>ПОРЯДОК ПОЛУЧЕНИЯ УСЛУГ ПО САНАТОРНО-КУРОРТНОМУ ЛЕЧЕНИЮ / МЕДИЦИНСКОЙ РЕАБИЛИТАЦИИ</w:t>
      </w:r>
      <w:r w:rsidR="00A261AD" w:rsidRPr="00A261AD">
        <w:rPr>
          <w:b/>
        </w:rPr>
        <w:t xml:space="preserve"> </w:t>
      </w:r>
      <w:r w:rsidR="00F435BA" w:rsidRPr="00A261AD">
        <w:rPr>
          <w:b/>
        </w:rPr>
        <w:t>В</w:t>
      </w:r>
      <w:r w:rsidR="00A261AD" w:rsidRPr="00A261AD">
        <w:rPr>
          <w:b/>
        </w:rPr>
        <w:t xml:space="preserve"> </w:t>
      </w:r>
      <w:r w:rsidR="00F435BA" w:rsidRPr="00A261AD">
        <w:rPr>
          <w:b/>
        </w:rPr>
        <w:t>ЦЕ</w:t>
      </w:r>
      <w:r w:rsidR="00A261AD" w:rsidRPr="00A261AD">
        <w:rPr>
          <w:b/>
        </w:rPr>
        <w:t>Н</w:t>
      </w:r>
      <w:r w:rsidR="00F435BA" w:rsidRPr="00A261AD">
        <w:rPr>
          <w:b/>
        </w:rPr>
        <w:t>ТРАХ РЕАБИЛИТАЦИИ ФОНДА ПЕНСИОННОГО И СОЦИАЛЬНОГО СТРАХОВАНИЯ РФ В PAMKAX ПОСТАНОВЛЕНИЯ ОТ 25.12.2025 №2121</w:t>
      </w:r>
    </w:p>
    <w:p w:rsidR="00F435BA" w:rsidRDefault="00F435BA" w:rsidP="00F435BA">
      <w:pPr>
        <w:pStyle w:val="a5"/>
        <w:rPr>
          <w:b/>
          <w:color w:val="575757"/>
          <w:w w:val="105"/>
          <w:sz w:val="28"/>
          <w:szCs w:val="28"/>
        </w:rPr>
      </w:pPr>
    </w:p>
    <w:p w:rsidR="001904EB" w:rsidRDefault="001904EB" w:rsidP="00F435BA">
      <w:pPr>
        <w:pStyle w:val="a5"/>
        <w:rPr>
          <w:b/>
          <w:color w:val="575757"/>
          <w:w w:val="105"/>
          <w:sz w:val="28"/>
          <w:szCs w:val="28"/>
        </w:rPr>
      </w:pPr>
    </w:p>
    <w:p w:rsidR="00F435BA" w:rsidRPr="00D6406E" w:rsidRDefault="00F435BA" w:rsidP="00A261AD">
      <w:pPr>
        <w:pStyle w:val="a5"/>
        <w:jc w:val="center"/>
        <w:rPr>
          <w:b/>
          <w:sz w:val="24"/>
          <w:szCs w:val="24"/>
          <w:u w:val="single"/>
        </w:rPr>
      </w:pPr>
      <w:r w:rsidRPr="00D6406E">
        <w:rPr>
          <w:b/>
          <w:sz w:val="24"/>
          <w:szCs w:val="24"/>
          <w:u w:val="single"/>
        </w:rPr>
        <w:t>КОМУ ДОСТУПНА ЛЬГОТА</w:t>
      </w:r>
    </w:p>
    <w:p w:rsidR="00F435BA" w:rsidRPr="00D6406E" w:rsidRDefault="00F435BA" w:rsidP="00F435BA">
      <w:pPr>
        <w:pStyle w:val="a5"/>
        <w:rPr>
          <w:b/>
          <w:sz w:val="24"/>
          <w:szCs w:val="24"/>
        </w:rPr>
      </w:pPr>
    </w:p>
    <w:p w:rsidR="006057DD" w:rsidRPr="00D6406E" w:rsidRDefault="00F435BA">
      <w:pPr>
        <w:rPr>
          <w:b/>
          <w:sz w:val="24"/>
          <w:szCs w:val="24"/>
        </w:rPr>
      </w:pPr>
      <w:r w:rsidRPr="00D6406E">
        <w:rPr>
          <w:sz w:val="24"/>
          <w:szCs w:val="24"/>
        </w:rPr>
        <w:t xml:space="preserve">ВЕТЕРАНЫ БОЕВЫХ ДЕЙСТВИЙ, </w:t>
      </w:r>
      <w:r w:rsidRPr="00D6406E">
        <w:rPr>
          <w:b/>
          <w:sz w:val="24"/>
          <w:szCs w:val="24"/>
        </w:rPr>
        <w:t>принимавшие участие в СВО и завершившие службу (уволенные, демобилизованные).</w:t>
      </w:r>
    </w:p>
    <w:p w:rsidR="00F435BA" w:rsidRPr="00D6406E" w:rsidRDefault="00F435BA">
      <w:pPr>
        <w:rPr>
          <w:sz w:val="24"/>
          <w:szCs w:val="24"/>
        </w:rPr>
      </w:pPr>
    </w:p>
    <w:p w:rsidR="00F435BA" w:rsidRPr="00D6406E" w:rsidRDefault="00F435BA" w:rsidP="00A261AD">
      <w:pPr>
        <w:jc w:val="center"/>
        <w:rPr>
          <w:b/>
          <w:sz w:val="24"/>
          <w:szCs w:val="24"/>
          <w:u w:val="single"/>
        </w:rPr>
      </w:pPr>
      <w:r w:rsidRPr="00D6406E">
        <w:rPr>
          <w:b/>
          <w:sz w:val="24"/>
          <w:szCs w:val="24"/>
          <w:u w:val="single"/>
        </w:rPr>
        <w:t>В КАКИХ СЛУЧАЯХ ПОЛОЖЕНО СОПРОВОЖДЕНИЕ</w:t>
      </w:r>
    </w:p>
    <w:p w:rsidR="00F435BA" w:rsidRPr="00D6406E" w:rsidRDefault="00A261AD" w:rsidP="00F435BA">
      <w:pPr>
        <w:pStyle w:val="a6"/>
        <w:numPr>
          <w:ilvl w:val="0"/>
          <w:numId w:val="1"/>
        </w:numPr>
        <w:rPr>
          <w:b/>
          <w:sz w:val="24"/>
          <w:szCs w:val="24"/>
        </w:rPr>
      </w:pPr>
      <w:r w:rsidRPr="00D6406E">
        <w:rPr>
          <w:b/>
          <w:sz w:val="24"/>
          <w:szCs w:val="24"/>
        </w:rPr>
        <w:t>у</w:t>
      </w:r>
      <w:r w:rsidR="00F435BA" w:rsidRPr="00D6406E">
        <w:rPr>
          <w:b/>
          <w:sz w:val="24"/>
          <w:szCs w:val="24"/>
        </w:rPr>
        <w:t xml:space="preserve">частникам СВО с инвалидностью </w:t>
      </w:r>
      <w:r w:rsidR="00F435BA" w:rsidRPr="00D6406E">
        <w:rPr>
          <w:b/>
          <w:sz w:val="24"/>
          <w:szCs w:val="24"/>
          <w:lang w:val="en-US"/>
        </w:rPr>
        <w:t>I</w:t>
      </w:r>
      <w:r w:rsidR="00F435BA" w:rsidRPr="00D6406E">
        <w:rPr>
          <w:b/>
          <w:sz w:val="24"/>
          <w:szCs w:val="24"/>
        </w:rPr>
        <w:t xml:space="preserve"> группы;</w:t>
      </w:r>
    </w:p>
    <w:p w:rsidR="00F435BA" w:rsidRPr="00D6406E" w:rsidRDefault="001904EB" w:rsidP="00F435BA">
      <w:pPr>
        <w:pStyle w:val="a6"/>
        <w:numPr>
          <w:ilvl w:val="0"/>
          <w:numId w:val="1"/>
        </w:numPr>
        <w:rPr>
          <w:b/>
          <w:sz w:val="24"/>
          <w:szCs w:val="24"/>
        </w:rPr>
      </w:pPr>
      <w:r w:rsidRPr="00D6406E">
        <w:rPr>
          <w:b/>
          <w:sz w:val="24"/>
          <w:szCs w:val="24"/>
        </w:rPr>
        <w:t>н</w:t>
      </w:r>
      <w:r w:rsidR="00F435BA" w:rsidRPr="00D6406E">
        <w:rPr>
          <w:b/>
          <w:sz w:val="24"/>
          <w:szCs w:val="24"/>
        </w:rPr>
        <w:t>уждаемость в сопровождении обусловлена медицинскими показаниями. Сопровождающим лицам также оплачиваются проезд, проживание и питание.</w:t>
      </w:r>
    </w:p>
    <w:p w:rsidR="00F435BA" w:rsidRPr="00D6406E" w:rsidRDefault="00F435BA" w:rsidP="00F435BA">
      <w:pPr>
        <w:rPr>
          <w:sz w:val="24"/>
          <w:szCs w:val="24"/>
        </w:rPr>
      </w:pPr>
    </w:p>
    <w:p w:rsidR="00F435BA" w:rsidRPr="00D6406E" w:rsidRDefault="00F435BA" w:rsidP="001904EB">
      <w:pPr>
        <w:jc w:val="center"/>
        <w:rPr>
          <w:b/>
          <w:sz w:val="24"/>
          <w:szCs w:val="24"/>
          <w:u w:val="single"/>
        </w:rPr>
      </w:pPr>
      <w:r w:rsidRPr="00D6406E">
        <w:rPr>
          <w:b/>
          <w:sz w:val="24"/>
          <w:szCs w:val="24"/>
          <w:u w:val="single"/>
        </w:rPr>
        <w:t>ДЛИТЕЛЬНОСТЬ МЕДИЦИНСКОЙ РЕАБИЛИТАЦИИ И ЛЕЧЕНИЯ</w:t>
      </w:r>
    </w:p>
    <w:p w:rsidR="00F435BA" w:rsidRPr="00D6406E" w:rsidRDefault="001904EB" w:rsidP="00F435BA">
      <w:pPr>
        <w:pStyle w:val="a6"/>
        <w:numPr>
          <w:ilvl w:val="0"/>
          <w:numId w:val="2"/>
        </w:numPr>
        <w:rPr>
          <w:sz w:val="24"/>
          <w:szCs w:val="24"/>
        </w:rPr>
      </w:pPr>
      <w:r w:rsidRPr="00D6406E">
        <w:rPr>
          <w:b/>
          <w:sz w:val="24"/>
          <w:szCs w:val="24"/>
        </w:rPr>
        <w:t>с</w:t>
      </w:r>
      <w:r w:rsidR="00F435BA" w:rsidRPr="00D6406E">
        <w:rPr>
          <w:b/>
          <w:sz w:val="24"/>
          <w:szCs w:val="24"/>
        </w:rPr>
        <w:t>анаторно-курортное лечение</w:t>
      </w:r>
      <w:r w:rsidR="00F435BA" w:rsidRPr="00D6406E">
        <w:rPr>
          <w:sz w:val="24"/>
          <w:szCs w:val="24"/>
        </w:rPr>
        <w:t xml:space="preserve"> – 21 дня, 1 раз в календарном году;</w:t>
      </w:r>
    </w:p>
    <w:p w:rsidR="00F435BA" w:rsidRPr="00D6406E" w:rsidRDefault="001904EB" w:rsidP="00F435BA">
      <w:pPr>
        <w:pStyle w:val="a6"/>
        <w:numPr>
          <w:ilvl w:val="0"/>
          <w:numId w:val="2"/>
        </w:numPr>
        <w:rPr>
          <w:sz w:val="24"/>
          <w:szCs w:val="24"/>
        </w:rPr>
      </w:pPr>
      <w:r w:rsidRPr="00D6406E">
        <w:rPr>
          <w:b/>
          <w:sz w:val="24"/>
          <w:szCs w:val="24"/>
        </w:rPr>
        <w:t>м</w:t>
      </w:r>
      <w:r w:rsidR="009C48EE" w:rsidRPr="00D6406E">
        <w:rPr>
          <w:b/>
          <w:sz w:val="24"/>
          <w:szCs w:val="24"/>
        </w:rPr>
        <w:t>едицинская реабилитация</w:t>
      </w:r>
      <w:r w:rsidR="009C48EE" w:rsidRPr="00D6406E">
        <w:rPr>
          <w:sz w:val="24"/>
          <w:szCs w:val="24"/>
        </w:rPr>
        <w:t xml:space="preserve"> – срок и кратность получения – по </w:t>
      </w:r>
      <w:proofErr w:type="gramStart"/>
      <w:r w:rsidR="009C48EE" w:rsidRPr="00D6406E">
        <w:rPr>
          <w:sz w:val="24"/>
          <w:szCs w:val="24"/>
        </w:rPr>
        <w:t>медицинским</w:t>
      </w:r>
      <w:proofErr w:type="gramEnd"/>
      <w:r w:rsidR="009C48EE" w:rsidRPr="00D6406E">
        <w:rPr>
          <w:sz w:val="24"/>
          <w:szCs w:val="24"/>
        </w:rPr>
        <w:t xml:space="preserve"> показания.</w:t>
      </w:r>
    </w:p>
    <w:p w:rsidR="001904EB" w:rsidRPr="00D6406E" w:rsidRDefault="001904EB" w:rsidP="001904EB">
      <w:pPr>
        <w:pStyle w:val="a6"/>
        <w:rPr>
          <w:sz w:val="24"/>
          <w:szCs w:val="24"/>
        </w:rPr>
      </w:pPr>
    </w:p>
    <w:p w:rsidR="009C48EE" w:rsidRPr="00D6406E" w:rsidRDefault="009C48EE" w:rsidP="001904EB">
      <w:pPr>
        <w:jc w:val="center"/>
        <w:rPr>
          <w:b/>
          <w:sz w:val="24"/>
          <w:szCs w:val="24"/>
          <w:u w:val="single"/>
        </w:rPr>
      </w:pPr>
      <w:r w:rsidRPr="00D6406E">
        <w:rPr>
          <w:b/>
          <w:sz w:val="24"/>
          <w:szCs w:val="24"/>
          <w:u w:val="single"/>
        </w:rPr>
        <w:t>ПРОЕЗД К МЕСТУ ЛЕЧЕНИЯ И ОБРАТНО</w:t>
      </w:r>
    </w:p>
    <w:p w:rsidR="009C48EE" w:rsidRPr="00D6406E" w:rsidRDefault="001904EB" w:rsidP="009C48EE">
      <w:pPr>
        <w:pStyle w:val="a6"/>
        <w:numPr>
          <w:ilvl w:val="0"/>
          <w:numId w:val="3"/>
        </w:numPr>
        <w:rPr>
          <w:sz w:val="24"/>
          <w:szCs w:val="24"/>
        </w:rPr>
      </w:pPr>
      <w:r w:rsidRPr="00D6406E">
        <w:rPr>
          <w:b/>
          <w:sz w:val="24"/>
          <w:szCs w:val="24"/>
        </w:rPr>
        <w:t>в</w:t>
      </w:r>
      <w:r w:rsidR="009C48EE" w:rsidRPr="00D6406E">
        <w:rPr>
          <w:b/>
          <w:sz w:val="24"/>
          <w:szCs w:val="24"/>
        </w:rPr>
        <w:t>ыплата компенсации</w:t>
      </w:r>
      <w:r w:rsidR="009C48EE" w:rsidRPr="00D6406E">
        <w:rPr>
          <w:sz w:val="24"/>
          <w:szCs w:val="24"/>
        </w:rPr>
        <w:t xml:space="preserve"> фактически произведенных транспортных расходов;</w:t>
      </w:r>
    </w:p>
    <w:p w:rsidR="009C48EE" w:rsidRPr="00D6406E" w:rsidRDefault="001904EB" w:rsidP="009C48EE">
      <w:pPr>
        <w:pStyle w:val="a6"/>
        <w:numPr>
          <w:ilvl w:val="0"/>
          <w:numId w:val="3"/>
        </w:numPr>
        <w:rPr>
          <w:sz w:val="24"/>
          <w:szCs w:val="24"/>
        </w:rPr>
      </w:pPr>
      <w:r w:rsidRPr="00D6406E">
        <w:rPr>
          <w:b/>
          <w:sz w:val="24"/>
          <w:szCs w:val="24"/>
        </w:rPr>
        <w:t>э</w:t>
      </w:r>
      <w:r w:rsidR="009C48EE" w:rsidRPr="00D6406E">
        <w:rPr>
          <w:b/>
          <w:sz w:val="24"/>
          <w:szCs w:val="24"/>
        </w:rPr>
        <w:t>лектронные талоны</w:t>
      </w:r>
      <w:r w:rsidR="009C48EE" w:rsidRPr="00D6406E">
        <w:rPr>
          <w:sz w:val="24"/>
          <w:szCs w:val="24"/>
        </w:rPr>
        <w:t xml:space="preserve">, по которым оформляются бесплатные проездные документы в кассах транспортных компаний – </w:t>
      </w:r>
      <w:r w:rsidR="009C48EE" w:rsidRPr="00D6406E">
        <w:rPr>
          <w:b/>
          <w:sz w:val="24"/>
          <w:szCs w:val="24"/>
        </w:rPr>
        <w:t>с 01.01.2026</w:t>
      </w:r>
      <w:r w:rsidR="009C48EE" w:rsidRPr="00D6406E">
        <w:rPr>
          <w:sz w:val="24"/>
          <w:szCs w:val="24"/>
        </w:rPr>
        <w:t>.</w:t>
      </w:r>
    </w:p>
    <w:p w:rsidR="001904EB" w:rsidRPr="00D6406E" w:rsidRDefault="001904EB" w:rsidP="001904EB">
      <w:pPr>
        <w:ind w:left="360"/>
        <w:rPr>
          <w:sz w:val="24"/>
          <w:szCs w:val="24"/>
        </w:rPr>
      </w:pPr>
    </w:p>
    <w:p w:rsidR="009C48EE" w:rsidRPr="00D6406E" w:rsidRDefault="009C48EE" w:rsidP="001904EB">
      <w:pPr>
        <w:jc w:val="center"/>
        <w:rPr>
          <w:b/>
          <w:sz w:val="24"/>
          <w:szCs w:val="24"/>
          <w:u w:val="single"/>
        </w:rPr>
      </w:pPr>
      <w:r w:rsidRPr="00D6406E">
        <w:rPr>
          <w:b/>
          <w:sz w:val="24"/>
          <w:szCs w:val="24"/>
          <w:u w:val="single"/>
        </w:rPr>
        <w:t>ВИДЫ ТРАНСПОРТА</w:t>
      </w:r>
    </w:p>
    <w:p w:rsidR="009C48EE" w:rsidRPr="00D6406E" w:rsidRDefault="009C48EE" w:rsidP="009C48EE">
      <w:pPr>
        <w:rPr>
          <w:sz w:val="24"/>
          <w:szCs w:val="24"/>
        </w:rPr>
      </w:pPr>
      <w:r w:rsidRPr="00D6406E">
        <w:rPr>
          <w:b/>
          <w:sz w:val="24"/>
          <w:szCs w:val="24"/>
        </w:rPr>
        <w:t>Железнодорожный, морской, воздушный, внутренний водный, автомобильный</w:t>
      </w:r>
      <w:r w:rsidRPr="00D6406E">
        <w:rPr>
          <w:sz w:val="24"/>
          <w:szCs w:val="24"/>
        </w:rPr>
        <w:t>.</w:t>
      </w:r>
    </w:p>
    <w:p w:rsidR="009C48EE" w:rsidRPr="00D6406E" w:rsidRDefault="009C48EE" w:rsidP="009C48EE">
      <w:pPr>
        <w:rPr>
          <w:sz w:val="24"/>
          <w:szCs w:val="24"/>
        </w:rPr>
      </w:pPr>
    </w:p>
    <w:p w:rsidR="009C48EE" w:rsidRPr="00D6406E" w:rsidRDefault="009C48EE" w:rsidP="001904EB">
      <w:pPr>
        <w:jc w:val="center"/>
        <w:rPr>
          <w:b/>
          <w:sz w:val="24"/>
          <w:szCs w:val="24"/>
          <w:u w:val="single"/>
        </w:rPr>
      </w:pPr>
      <w:r w:rsidRPr="00D6406E">
        <w:rPr>
          <w:b/>
          <w:sz w:val="24"/>
          <w:szCs w:val="24"/>
          <w:u w:val="single"/>
        </w:rPr>
        <w:t>КАК ОФОРМИТЬ</w:t>
      </w:r>
    </w:p>
    <w:p w:rsidR="009C48EE" w:rsidRPr="00D6406E" w:rsidRDefault="009C48EE" w:rsidP="009C48EE">
      <w:pPr>
        <w:rPr>
          <w:sz w:val="24"/>
          <w:szCs w:val="24"/>
        </w:rPr>
      </w:pPr>
    </w:p>
    <w:p w:rsidR="009C48EE" w:rsidRPr="00D6406E" w:rsidRDefault="009C48EE" w:rsidP="009C48EE">
      <w:pPr>
        <w:rPr>
          <w:b/>
          <w:sz w:val="24"/>
          <w:szCs w:val="24"/>
        </w:rPr>
      </w:pPr>
      <w:r w:rsidRPr="00D6406E">
        <w:rPr>
          <w:b/>
          <w:sz w:val="24"/>
          <w:szCs w:val="24"/>
        </w:rPr>
        <w:t>НЕОБХОДИМО ПОДАТЬ ЗАЯВЛЕНИЕ</w:t>
      </w:r>
      <w:r w:rsidR="001904EB" w:rsidRPr="00D6406E">
        <w:rPr>
          <w:b/>
          <w:sz w:val="24"/>
          <w:szCs w:val="24"/>
        </w:rPr>
        <w:t>:</w:t>
      </w:r>
    </w:p>
    <w:p w:rsidR="009C48EE" w:rsidRPr="009C48EE" w:rsidRDefault="009C48EE" w:rsidP="009C48EE">
      <w:pPr>
        <w:pStyle w:val="a6"/>
        <w:numPr>
          <w:ilvl w:val="0"/>
          <w:numId w:val="3"/>
        </w:numPr>
        <w:rPr>
          <w:sz w:val="24"/>
          <w:szCs w:val="24"/>
        </w:rPr>
      </w:pPr>
      <w:proofErr w:type="spellStart"/>
      <w:r w:rsidRPr="00D6406E">
        <w:rPr>
          <w:sz w:val="24"/>
          <w:szCs w:val="24"/>
        </w:rPr>
        <w:t>онлайн</w:t>
      </w:r>
      <w:proofErr w:type="spellEnd"/>
      <w:r w:rsidRPr="00D6406E">
        <w:rPr>
          <w:sz w:val="24"/>
          <w:szCs w:val="24"/>
        </w:rPr>
        <w:t xml:space="preserve"> через </w:t>
      </w:r>
      <w:r w:rsidRPr="00D6406E">
        <w:rPr>
          <w:b/>
          <w:sz w:val="24"/>
          <w:szCs w:val="24"/>
        </w:rPr>
        <w:t xml:space="preserve">портал </w:t>
      </w:r>
      <w:proofErr w:type="spellStart"/>
      <w:r w:rsidRPr="00D6406E">
        <w:rPr>
          <w:b/>
          <w:sz w:val="24"/>
          <w:szCs w:val="24"/>
        </w:rPr>
        <w:t>Г</w:t>
      </w:r>
      <w:r w:rsidRPr="009C48EE">
        <w:rPr>
          <w:b/>
          <w:sz w:val="24"/>
          <w:szCs w:val="24"/>
        </w:rPr>
        <w:t>осуслуг</w:t>
      </w:r>
      <w:proofErr w:type="spellEnd"/>
      <w:r w:rsidR="00D6406E" w:rsidRPr="00D6406E">
        <w:rPr>
          <w:b/>
          <w:sz w:val="24"/>
          <w:szCs w:val="24"/>
        </w:rPr>
        <w:t>:</w:t>
      </w:r>
      <w:r w:rsidR="00682B7E" w:rsidRPr="00D6406E">
        <w:rPr>
          <w:b/>
          <w:sz w:val="24"/>
          <w:szCs w:val="24"/>
        </w:rPr>
        <w:t xml:space="preserve"> </w:t>
      </w:r>
      <w:hyperlink r:id="rId6" w:history="1">
        <w:r w:rsidR="00D6406E" w:rsidRPr="009F3A7D">
          <w:rPr>
            <w:rStyle w:val="a9"/>
            <w:b/>
            <w:sz w:val="24"/>
            <w:szCs w:val="24"/>
          </w:rPr>
          <w:t>https://www.gosuslugi.ru/</w:t>
        </w:r>
      </w:hyperlink>
      <w:proofErr w:type="gramStart"/>
      <w:r w:rsidR="00D6406E">
        <w:rPr>
          <w:b/>
          <w:sz w:val="24"/>
          <w:szCs w:val="24"/>
        </w:rPr>
        <w:t xml:space="preserve"> </w:t>
      </w:r>
      <w:r w:rsidRPr="009C48EE">
        <w:rPr>
          <w:sz w:val="24"/>
          <w:szCs w:val="24"/>
        </w:rPr>
        <w:t>;</w:t>
      </w:r>
      <w:proofErr w:type="gramEnd"/>
    </w:p>
    <w:p w:rsidR="009C48EE" w:rsidRPr="009C48EE" w:rsidRDefault="009C48EE" w:rsidP="009C48EE">
      <w:pPr>
        <w:pStyle w:val="a6"/>
        <w:numPr>
          <w:ilvl w:val="0"/>
          <w:numId w:val="3"/>
        </w:numPr>
        <w:rPr>
          <w:sz w:val="24"/>
          <w:szCs w:val="24"/>
        </w:rPr>
      </w:pPr>
      <w:r w:rsidRPr="009C48EE">
        <w:rPr>
          <w:b/>
          <w:sz w:val="24"/>
          <w:szCs w:val="24"/>
        </w:rPr>
        <w:t>лично в территориальном органе Социального фонда</w:t>
      </w:r>
      <w:r w:rsidRPr="009C48EE">
        <w:rPr>
          <w:sz w:val="24"/>
          <w:szCs w:val="24"/>
        </w:rPr>
        <w:t xml:space="preserve"> независимо от места жительства или места пребывания участника СВО;</w:t>
      </w:r>
    </w:p>
    <w:p w:rsidR="009C48EE" w:rsidRPr="009C48EE" w:rsidRDefault="009C48EE" w:rsidP="009C48EE">
      <w:pPr>
        <w:pStyle w:val="a6"/>
        <w:numPr>
          <w:ilvl w:val="0"/>
          <w:numId w:val="3"/>
        </w:numPr>
        <w:rPr>
          <w:sz w:val="24"/>
          <w:szCs w:val="24"/>
        </w:rPr>
      </w:pPr>
      <w:r w:rsidRPr="009C48EE">
        <w:rPr>
          <w:sz w:val="24"/>
          <w:szCs w:val="24"/>
        </w:rPr>
        <w:t xml:space="preserve">в </w:t>
      </w:r>
      <w:r w:rsidRPr="009C48EE">
        <w:rPr>
          <w:b/>
          <w:sz w:val="24"/>
          <w:szCs w:val="24"/>
        </w:rPr>
        <w:t>МФЦ</w:t>
      </w:r>
      <w:r w:rsidRPr="009C48EE">
        <w:rPr>
          <w:sz w:val="24"/>
          <w:szCs w:val="24"/>
        </w:rPr>
        <w:t>;</w:t>
      </w:r>
    </w:p>
    <w:p w:rsidR="009C48EE" w:rsidRPr="00D6406E" w:rsidRDefault="009C48EE" w:rsidP="009C48EE">
      <w:pPr>
        <w:pStyle w:val="a6"/>
        <w:numPr>
          <w:ilvl w:val="0"/>
          <w:numId w:val="3"/>
        </w:numPr>
        <w:rPr>
          <w:rFonts w:ascii="Arial" w:hAnsi="Arial" w:cs="Arial"/>
          <w:color w:val="212121"/>
          <w:sz w:val="24"/>
          <w:szCs w:val="24"/>
          <w:lang w:eastAsia="ru-RU"/>
        </w:rPr>
      </w:pPr>
      <w:r w:rsidRPr="009C48EE">
        <w:rPr>
          <w:b/>
          <w:sz w:val="24"/>
          <w:szCs w:val="24"/>
        </w:rPr>
        <w:t>через медицинскую организацию</w:t>
      </w:r>
      <w:r w:rsidRPr="009C48EE">
        <w:rPr>
          <w:sz w:val="24"/>
          <w:szCs w:val="24"/>
        </w:rPr>
        <w:t xml:space="preserve"> (в ходе получения участником СВО лечения в медицинской организации</w:t>
      </w:r>
      <w:r w:rsidRPr="009C48EE">
        <w:rPr>
          <w:rFonts w:ascii="Arial" w:hAnsi="Arial" w:cs="Arial"/>
          <w:color w:val="212121"/>
          <w:sz w:val="24"/>
          <w:szCs w:val="24"/>
          <w:lang w:eastAsia="ru-RU"/>
        </w:rPr>
        <w:t>).</w:t>
      </w:r>
    </w:p>
    <w:p w:rsidR="001904EB" w:rsidRPr="00D6406E" w:rsidRDefault="001904EB" w:rsidP="001904EB">
      <w:pPr>
        <w:pStyle w:val="a6"/>
        <w:rPr>
          <w:rFonts w:ascii="Arial" w:hAnsi="Arial" w:cs="Arial"/>
          <w:color w:val="212121"/>
          <w:sz w:val="24"/>
          <w:szCs w:val="24"/>
          <w:lang w:eastAsia="ru-RU"/>
        </w:rPr>
      </w:pPr>
    </w:p>
    <w:p w:rsidR="009C48EE" w:rsidRPr="00D6406E" w:rsidRDefault="00A261AD" w:rsidP="001904EB">
      <w:pPr>
        <w:jc w:val="center"/>
        <w:rPr>
          <w:b/>
          <w:sz w:val="24"/>
          <w:szCs w:val="24"/>
          <w:u w:val="single"/>
        </w:rPr>
      </w:pPr>
      <w:r w:rsidRPr="00D6406E">
        <w:rPr>
          <w:b/>
          <w:sz w:val="24"/>
          <w:szCs w:val="24"/>
          <w:u w:val="single"/>
        </w:rPr>
        <w:t>НЕ</w:t>
      </w:r>
      <w:r w:rsidR="009C48EE" w:rsidRPr="00D6406E">
        <w:rPr>
          <w:b/>
          <w:sz w:val="24"/>
          <w:szCs w:val="24"/>
          <w:u w:val="single"/>
        </w:rPr>
        <w:t>ОБХОДИМЫЕ</w:t>
      </w:r>
      <w:r w:rsidRPr="00D6406E">
        <w:rPr>
          <w:b/>
          <w:sz w:val="24"/>
          <w:szCs w:val="24"/>
          <w:u w:val="single"/>
        </w:rPr>
        <w:t xml:space="preserve"> ДОКУМЕНТЫ</w:t>
      </w:r>
    </w:p>
    <w:p w:rsidR="00A261AD" w:rsidRPr="00D6406E" w:rsidRDefault="00A261AD" w:rsidP="00A261AD">
      <w:pPr>
        <w:pStyle w:val="a6"/>
        <w:numPr>
          <w:ilvl w:val="0"/>
          <w:numId w:val="5"/>
        </w:numPr>
        <w:rPr>
          <w:sz w:val="24"/>
          <w:szCs w:val="24"/>
        </w:rPr>
      </w:pPr>
      <w:r w:rsidRPr="00D6406E">
        <w:rPr>
          <w:sz w:val="24"/>
          <w:szCs w:val="24"/>
        </w:rPr>
        <w:t>справка 070/у – для  направления на санаторно-курортное лечение;</w:t>
      </w:r>
    </w:p>
    <w:p w:rsidR="00A261AD" w:rsidRPr="00D6406E" w:rsidRDefault="00A261AD" w:rsidP="00A261AD">
      <w:pPr>
        <w:pStyle w:val="a6"/>
        <w:rPr>
          <w:sz w:val="24"/>
          <w:szCs w:val="24"/>
        </w:rPr>
      </w:pPr>
      <w:r w:rsidRPr="00D6406E">
        <w:rPr>
          <w:b/>
          <w:sz w:val="24"/>
          <w:szCs w:val="24"/>
          <w:u w:val="single"/>
        </w:rPr>
        <w:t>В случае необходимости сопровождения</w:t>
      </w:r>
      <w:r w:rsidRPr="00D6406E">
        <w:rPr>
          <w:sz w:val="24"/>
          <w:szCs w:val="24"/>
        </w:rPr>
        <w:t xml:space="preserve"> </w:t>
      </w:r>
      <w:r w:rsidRPr="00D6406E">
        <w:rPr>
          <w:b/>
          <w:sz w:val="24"/>
          <w:szCs w:val="24"/>
        </w:rPr>
        <w:t>предоставляется справка формы 027/у.</w:t>
      </w:r>
    </w:p>
    <w:p w:rsidR="00A261AD" w:rsidRPr="00D6406E" w:rsidRDefault="00A261AD" w:rsidP="00A261AD">
      <w:pPr>
        <w:pStyle w:val="a6"/>
        <w:numPr>
          <w:ilvl w:val="0"/>
          <w:numId w:val="5"/>
        </w:numPr>
        <w:rPr>
          <w:sz w:val="24"/>
          <w:szCs w:val="24"/>
        </w:rPr>
      </w:pPr>
      <w:r w:rsidRPr="00D6406E">
        <w:rPr>
          <w:sz w:val="24"/>
          <w:szCs w:val="24"/>
        </w:rPr>
        <w:t>направление на госпитализацию 057/у – для медицинской реабилитации.</w:t>
      </w:r>
    </w:p>
    <w:p w:rsidR="00A261AD" w:rsidRPr="00D6406E" w:rsidRDefault="00A261AD" w:rsidP="00A261AD">
      <w:pPr>
        <w:rPr>
          <w:sz w:val="24"/>
          <w:szCs w:val="24"/>
        </w:rPr>
      </w:pPr>
    </w:p>
    <w:p w:rsidR="001904EB" w:rsidRPr="00D6406E" w:rsidRDefault="001904EB" w:rsidP="00A261AD">
      <w:pPr>
        <w:rPr>
          <w:b/>
          <w:sz w:val="24"/>
          <w:szCs w:val="24"/>
        </w:rPr>
      </w:pPr>
    </w:p>
    <w:p w:rsidR="00A261AD" w:rsidRPr="00D6406E" w:rsidRDefault="00A261AD" w:rsidP="00A261AD">
      <w:pPr>
        <w:rPr>
          <w:b/>
          <w:sz w:val="24"/>
          <w:szCs w:val="24"/>
        </w:rPr>
      </w:pPr>
      <w:r w:rsidRPr="00D6406E">
        <w:rPr>
          <w:b/>
          <w:sz w:val="24"/>
          <w:szCs w:val="24"/>
        </w:rPr>
        <w:t xml:space="preserve">Обращаем Ваше внимание!!! При получении направления </w:t>
      </w:r>
      <w:r w:rsidRPr="00D6406E">
        <w:rPr>
          <w:b/>
          <w:sz w:val="24"/>
          <w:szCs w:val="24"/>
          <w:u w:val="single"/>
        </w:rPr>
        <w:t>и заезда в Центр Фонда</w:t>
      </w:r>
      <w:r w:rsidRPr="00D6406E">
        <w:rPr>
          <w:b/>
          <w:sz w:val="24"/>
          <w:szCs w:val="24"/>
        </w:rPr>
        <w:t xml:space="preserve"> при себе необходимо иметь </w:t>
      </w:r>
      <w:r w:rsidR="001904EB" w:rsidRPr="00D6406E">
        <w:rPr>
          <w:b/>
          <w:sz w:val="24"/>
          <w:szCs w:val="24"/>
        </w:rPr>
        <w:t xml:space="preserve">следующие </w:t>
      </w:r>
      <w:r w:rsidRPr="00D6406E">
        <w:rPr>
          <w:b/>
          <w:sz w:val="24"/>
          <w:szCs w:val="24"/>
        </w:rPr>
        <w:t>медицинские документы:</w:t>
      </w:r>
    </w:p>
    <w:p w:rsidR="00A261AD" w:rsidRPr="00D6406E" w:rsidRDefault="001904EB" w:rsidP="00A261AD">
      <w:pPr>
        <w:pStyle w:val="a6"/>
        <w:numPr>
          <w:ilvl w:val="0"/>
          <w:numId w:val="5"/>
        </w:numPr>
        <w:rPr>
          <w:b/>
          <w:sz w:val="24"/>
          <w:szCs w:val="24"/>
        </w:rPr>
      </w:pPr>
      <w:r w:rsidRPr="00D6406E">
        <w:rPr>
          <w:b/>
          <w:sz w:val="24"/>
          <w:szCs w:val="24"/>
        </w:rPr>
        <w:t>С</w:t>
      </w:r>
      <w:r w:rsidR="00A261AD" w:rsidRPr="00D6406E">
        <w:rPr>
          <w:b/>
          <w:sz w:val="24"/>
          <w:szCs w:val="24"/>
        </w:rPr>
        <w:t>прав</w:t>
      </w:r>
      <w:r w:rsidRPr="00D6406E">
        <w:rPr>
          <w:b/>
          <w:sz w:val="24"/>
          <w:szCs w:val="24"/>
        </w:rPr>
        <w:t xml:space="preserve">ка </w:t>
      </w:r>
      <w:r w:rsidR="00A261AD" w:rsidRPr="00D6406E">
        <w:rPr>
          <w:b/>
          <w:sz w:val="24"/>
          <w:szCs w:val="24"/>
        </w:rPr>
        <w:t>формы 072/у «Санаторно-курортная карта» - для получения услуг санаторно-курортного лечения;</w:t>
      </w:r>
    </w:p>
    <w:p w:rsidR="00A261AD" w:rsidRPr="00D6406E" w:rsidRDefault="00A261AD" w:rsidP="00A261AD">
      <w:pPr>
        <w:pStyle w:val="a6"/>
        <w:numPr>
          <w:ilvl w:val="0"/>
          <w:numId w:val="5"/>
        </w:numPr>
        <w:rPr>
          <w:b/>
          <w:sz w:val="24"/>
          <w:szCs w:val="24"/>
        </w:rPr>
      </w:pPr>
      <w:r w:rsidRPr="00D6406E">
        <w:rPr>
          <w:b/>
          <w:sz w:val="24"/>
          <w:szCs w:val="24"/>
        </w:rPr>
        <w:t>С</w:t>
      </w:r>
      <w:r w:rsidR="001904EB" w:rsidRPr="00D6406E">
        <w:rPr>
          <w:b/>
          <w:sz w:val="24"/>
          <w:szCs w:val="24"/>
        </w:rPr>
        <w:t>правка</w:t>
      </w:r>
      <w:r w:rsidRPr="00D6406E">
        <w:rPr>
          <w:b/>
          <w:sz w:val="24"/>
          <w:szCs w:val="24"/>
        </w:rPr>
        <w:t xml:space="preserve"> формы 057/у «Направление для оказания медицинской помощи» - для медицинской реабилитации.</w:t>
      </w:r>
    </w:p>
    <w:p w:rsidR="00906FF7" w:rsidRDefault="00906FF7" w:rsidP="00906FF7">
      <w:pPr>
        <w:rPr>
          <w:b/>
        </w:rPr>
      </w:pPr>
    </w:p>
    <w:p w:rsidR="00906FF7" w:rsidRDefault="00906FF7" w:rsidP="00906FF7">
      <w:pPr>
        <w:rPr>
          <w:b/>
        </w:rPr>
      </w:pPr>
    </w:p>
    <w:p w:rsidR="00906FF7" w:rsidRDefault="00906FF7" w:rsidP="00906FF7">
      <w:pPr>
        <w:rPr>
          <w:b/>
        </w:rPr>
      </w:pPr>
    </w:p>
    <w:p w:rsidR="00906FF7" w:rsidRDefault="00906FF7" w:rsidP="00906FF7">
      <w:pPr>
        <w:rPr>
          <w:b/>
        </w:rPr>
      </w:pPr>
    </w:p>
    <w:p w:rsidR="00906FF7" w:rsidRDefault="00906FF7" w:rsidP="00906FF7">
      <w:pPr>
        <w:rPr>
          <w:b/>
        </w:rPr>
      </w:pPr>
    </w:p>
    <w:p w:rsidR="00906FF7" w:rsidRDefault="00906FF7" w:rsidP="00906FF7">
      <w:pPr>
        <w:rPr>
          <w:b/>
        </w:rPr>
      </w:pPr>
    </w:p>
    <w:p w:rsidR="00906FF7" w:rsidRPr="00906FF7" w:rsidRDefault="00906FF7" w:rsidP="00906FF7">
      <w:pPr>
        <w:rPr>
          <w:b/>
        </w:rPr>
      </w:pPr>
    </w:p>
    <w:p w:rsidR="00906FF7" w:rsidRPr="00D6406E" w:rsidRDefault="00906FF7" w:rsidP="00906FF7">
      <w:pPr>
        <w:spacing w:line="223" w:lineRule="auto"/>
        <w:ind w:left="3479" w:firstLine="151"/>
        <w:rPr>
          <w:b/>
          <w:sz w:val="40"/>
          <w:szCs w:val="40"/>
        </w:rPr>
      </w:pPr>
      <w:bookmarkStart w:id="0" w:name="3"/>
      <w:bookmarkEnd w:id="0"/>
      <w:r w:rsidRPr="00D6406E">
        <w:rPr>
          <w:b/>
          <w:sz w:val="40"/>
          <w:szCs w:val="40"/>
        </w:rPr>
        <w:t xml:space="preserve">В ведомственном подчинении </w:t>
      </w:r>
      <w:r w:rsidRPr="00D6406E">
        <w:rPr>
          <w:b/>
          <w:sz w:val="40"/>
          <w:szCs w:val="4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165903</wp:posOffset>
            </wp:positionH>
            <wp:positionV relativeFrom="paragraph">
              <wp:posOffset>106968</wp:posOffset>
            </wp:positionV>
            <wp:extent cx="1887387" cy="560717"/>
            <wp:effectExtent l="19050" t="0" r="0" b="0"/>
            <wp:wrapSquare wrapText="bothSides"/>
            <wp:docPr id="10" name="Рисунок 1" descr="C:\Users\Admin\Pictures\сайт\s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айт\sf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406E">
        <w:rPr>
          <w:b/>
          <w:sz w:val="40"/>
          <w:szCs w:val="40"/>
        </w:rPr>
        <w:t>СФР находятся 12 Центров реабилитации</w:t>
      </w:r>
    </w:p>
    <w:p w:rsidR="00906FF7" w:rsidRDefault="00906FF7" w:rsidP="00906FF7">
      <w:pPr>
        <w:pStyle w:val="a3"/>
        <w:spacing w:before="154"/>
        <w:rPr>
          <w:sz w:val="36"/>
        </w:rPr>
      </w:pPr>
    </w:p>
    <w:p w:rsidR="00906FF7" w:rsidRPr="00906FF7" w:rsidRDefault="00906FF7" w:rsidP="00906FF7">
      <w:pPr>
        <w:tabs>
          <w:tab w:val="left" w:pos="3918"/>
        </w:tabs>
        <w:ind w:left="1368"/>
        <w:jc w:val="both"/>
        <w:rPr>
          <w:b/>
          <w:sz w:val="35"/>
        </w:rPr>
      </w:pPr>
      <w:r w:rsidRPr="00906FF7">
        <w:rPr>
          <w:b/>
          <w:color w:val="424242"/>
          <w:spacing w:val="-2"/>
          <w:w w:val="105"/>
          <w:sz w:val="36"/>
        </w:rPr>
        <w:t>Участник СВО</w:t>
      </w:r>
      <w:r w:rsidRPr="00906FF7">
        <w:rPr>
          <w:b/>
          <w:color w:val="424242"/>
          <w:sz w:val="36"/>
        </w:rPr>
        <w:tab/>
      </w:r>
      <w:r w:rsidRPr="00906FF7">
        <w:rPr>
          <w:b/>
          <w:color w:val="414141"/>
          <w:w w:val="105"/>
          <w:sz w:val="36"/>
        </w:rPr>
        <w:t xml:space="preserve">может </w:t>
      </w:r>
      <w:r w:rsidRPr="00906FF7">
        <w:rPr>
          <w:b/>
          <w:color w:val="565656"/>
          <w:w w:val="105"/>
          <w:sz w:val="36"/>
        </w:rPr>
        <w:t xml:space="preserve">выбрать </w:t>
      </w:r>
      <w:r w:rsidRPr="00906FF7">
        <w:rPr>
          <w:b/>
          <w:color w:val="575757"/>
          <w:w w:val="105"/>
          <w:sz w:val="36"/>
        </w:rPr>
        <w:t xml:space="preserve">для </w:t>
      </w:r>
      <w:r w:rsidRPr="00906FF7">
        <w:rPr>
          <w:b/>
          <w:color w:val="4F4F4F"/>
          <w:w w:val="105"/>
          <w:sz w:val="36"/>
        </w:rPr>
        <w:t xml:space="preserve">лечения </w:t>
      </w:r>
      <w:r w:rsidRPr="00906FF7">
        <w:rPr>
          <w:b/>
          <w:color w:val="484848"/>
          <w:w w:val="105"/>
          <w:sz w:val="36"/>
        </w:rPr>
        <w:t xml:space="preserve">любой </w:t>
      </w:r>
      <w:r w:rsidRPr="00906FF7">
        <w:rPr>
          <w:b/>
          <w:color w:val="4D4D4D"/>
          <w:spacing w:val="-2"/>
          <w:w w:val="105"/>
          <w:sz w:val="36"/>
        </w:rPr>
        <w:t xml:space="preserve">Центр </w:t>
      </w:r>
      <w:r w:rsidRPr="00906FF7">
        <w:rPr>
          <w:b/>
          <w:color w:val="494949"/>
          <w:w w:val="105"/>
          <w:sz w:val="35"/>
        </w:rPr>
        <w:t xml:space="preserve">реабилитации </w:t>
      </w:r>
      <w:r w:rsidRPr="00906FF7">
        <w:rPr>
          <w:b/>
          <w:color w:val="545454"/>
          <w:spacing w:val="-5"/>
          <w:w w:val="105"/>
          <w:sz w:val="35"/>
        </w:rPr>
        <w:t>СФР</w:t>
      </w:r>
    </w:p>
    <w:p w:rsidR="00906FF7" w:rsidRDefault="00906FF7" w:rsidP="00906FF7">
      <w:pPr>
        <w:pStyle w:val="a3"/>
        <w:spacing w:before="25"/>
        <w:rPr>
          <w:sz w:val="35"/>
        </w:rPr>
      </w:pP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444444"/>
          <w:sz w:val="28"/>
          <w:szCs w:val="28"/>
        </w:rPr>
      </w:pPr>
      <w:r w:rsidRPr="00682B7E">
        <w:rPr>
          <w:color w:val="363636"/>
          <w:sz w:val="28"/>
          <w:szCs w:val="28"/>
        </w:rPr>
        <w:t xml:space="preserve">ФБУ </w:t>
      </w:r>
      <w:r w:rsidRPr="00682B7E">
        <w:rPr>
          <w:color w:val="3A3A3A"/>
          <w:sz w:val="28"/>
          <w:szCs w:val="28"/>
        </w:rPr>
        <w:t xml:space="preserve">Центр </w:t>
      </w:r>
      <w:r w:rsidRPr="00682B7E">
        <w:rPr>
          <w:color w:val="3B3B3B"/>
          <w:sz w:val="28"/>
          <w:szCs w:val="28"/>
        </w:rPr>
        <w:t xml:space="preserve">реабилитации </w:t>
      </w:r>
      <w:r w:rsidRPr="00682B7E">
        <w:rPr>
          <w:color w:val="3D3D3D"/>
          <w:sz w:val="28"/>
          <w:szCs w:val="28"/>
        </w:rPr>
        <w:t xml:space="preserve">СФР </w:t>
      </w:r>
      <w:r w:rsidRPr="00682B7E">
        <w:rPr>
          <w:b/>
          <w:color w:val="3F3F3F"/>
          <w:sz w:val="28"/>
          <w:szCs w:val="28"/>
        </w:rPr>
        <w:t>«Волга»</w:t>
      </w:r>
      <w:r w:rsidRPr="00682B7E">
        <w:rPr>
          <w:color w:val="3F3F3F"/>
          <w:sz w:val="28"/>
          <w:szCs w:val="28"/>
        </w:rPr>
        <w:t xml:space="preserve"> </w:t>
      </w:r>
      <w:r w:rsidRPr="00682B7E">
        <w:rPr>
          <w:color w:val="626262"/>
          <w:sz w:val="28"/>
          <w:szCs w:val="28"/>
        </w:rPr>
        <w:t xml:space="preserve">- </w:t>
      </w:r>
      <w:r w:rsidRPr="00682B7E">
        <w:rPr>
          <w:sz w:val="28"/>
          <w:szCs w:val="28"/>
        </w:rPr>
        <w:t xml:space="preserve">Саратовская </w:t>
      </w:r>
      <w:r w:rsidRPr="00682B7E">
        <w:rPr>
          <w:color w:val="383838"/>
          <w:sz w:val="28"/>
          <w:szCs w:val="28"/>
        </w:rPr>
        <w:t>область.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414141"/>
          <w:sz w:val="28"/>
          <w:szCs w:val="28"/>
        </w:rPr>
      </w:pPr>
      <w:r w:rsidRPr="00682B7E">
        <w:rPr>
          <w:color w:val="3B3B3B"/>
          <w:spacing w:val="-4"/>
          <w:sz w:val="28"/>
          <w:szCs w:val="28"/>
        </w:rPr>
        <w:t xml:space="preserve">ФБУ </w:t>
      </w:r>
      <w:r w:rsidRPr="00682B7E">
        <w:rPr>
          <w:color w:val="313131"/>
          <w:spacing w:val="-4"/>
          <w:sz w:val="28"/>
          <w:szCs w:val="28"/>
        </w:rPr>
        <w:t xml:space="preserve">Центр </w:t>
      </w:r>
      <w:r w:rsidRPr="00682B7E">
        <w:rPr>
          <w:color w:val="333333"/>
          <w:spacing w:val="-4"/>
          <w:sz w:val="28"/>
          <w:szCs w:val="28"/>
        </w:rPr>
        <w:t xml:space="preserve">реабилитации </w:t>
      </w:r>
      <w:r w:rsidRPr="00682B7E">
        <w:rPr>
          <w:color w:val="383838"/>
          <w:spacing w:val="-4"/>
          <w:sz w:val="28"/>
          <w:szCs w:val="28"/>
        </w:rPr>
        <w:t xml:space="preserve">СФР </w:t>
      </w:r>
      <w:r w:rsidRPr="00682B7E">
        <w:rPr>
          <w:b/>
          <w:color w:val="414141"/>
          <w:spacing w:val="-4"/>
          <w:sz w:val="28"/>
          <w:szCs w:val="28"/>
        </w:rPr>
        <w:t>«Волгоград»</w:t>
      </w:r>
      <w:r w:rsidRPr="00682B7E">
        <w:rPr>
          <w:color w:val="414141"/>
          <w:spacing w:val="-4"/>
          <w:sz w:val="28"/>
          <w:szCs w:val="28"/>
        </w:rPr>
        <w:t xml:space="preserve"> </w:t>
      </w:r>
      <w:r w:rsidRPr="00682B7E">
        <w:rPr>
          <w:color w:val="424242"/>
          <w:spacing w:val="-4"/>
          <w:sz w:val="28"/>
          <w:szCs w:val="28"/>
        </w:rPr>
        <w:t>г</w:t>
      </w:r>
      <w:proofErr w:type="gramStart"/>
      <w:r w:rsidRPr="00682B7E">
        <w:rPr>
          <w:color w:val="424242"/>
          <w:spacing w:val="-4"/>
          <w:sz w:val="28"/>
          <w:szCs w:val="28"/>
        </w:rPr>
        <w:t>.</w:t>
      </w:r>
      <w:r w:rsidRPr="00682B7E">
        <w:rPr>
          <w:color w:val="3D3D3D"/>
          <w:spacing w:val="-4"/>
          <w:sz w:val="28"/>
          <w:szCs w:val="28"/>
        </w:rPr>
        <w:t>В</w:t>
      </w:r>
      <w:proofErr w:type="gramEnd"/>
      <w:r w:rsidRPr="00682B7E">
        <w:rPr>
          <w:color w:val="3D3D3D"/>
          <w:spacing w:val="-4"/>
          <w:sz w:val="28"/>
          <w:szCs w:val="28"/>
        </w:rPr>
        <w:t>олгоград.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414141"/>
          <w:sz w:val="28"/>
          <w:szCs w:val="28"/>
        </w:rPr>
      </w:pPr>
      <w:r w:rsidRPr="00682B7E">
        <w:rPr>
          <w:color w:val="3B3B3B"/>
          <w:sz w:val="28"/>
          <w:szCs w:val="28"/>
        </w:rPr>
        <w:t xml:space="preserve">ФБУ </w:t>
      </w:r>
      <w:r w:rsidRPr="00682B7E">
        <w:rPr>
          <w:color w:val="3D3D3D"/>
          <w:sz w:val="28"/>
          <w:szCs w:val="28"/>
        </w:rPr>
        <w:t xml:space="preserve">Центр </w:t>
      </w:r>
      <w:r w:rsidRPr="00682B7E">
        <w:rPr>
          <w:color w:val="383838"/>
          <w:sz w:val="28"/>
          <w:szCs w:val="28"/>
        </w:rPr>
        <w:t xml:space="preserve">реабилитации СФР </w:t>
      </w:r>
      <w:r w:rsidRPr="00682B7E">
        <w:rPr>
          <w:b/>
          <w:color w:val="505050"/>
          <w:sz w:val="28"/>
          <w:szCs w:val="28"/>
        </w:rPr>
        <w:t>«Ключи»</w:t>
      </w:r>
      <w:r w:rsidRPr="00682B7E">
        <w:rPr>
          <w:color w:val="505050"/>
          <w:sz w:val="28"/>
          <w:szCs w:val="28"/>
        </w:rPr>
        <w:t xml:space="preserve"> </w:t>
      </w:r>
      <w:r w:rsidRPr="00682B7E">
        <w:rPr>
          <w:color w:val="363636"/>
          <w:sz w:val="28"/>
          <w:szCs w:val="28"/>
        </w:rPr>
        <w:t xml:space="preserve">Томская </w:t>
      </w:r>
      <w:r w:rsidRPr="00682B7E">
        <w:rPr>
          <w:color w:val="3A3A3A"/>
          <w:sz w:val="28"/>
          <w:szCs w:val="28"/>
        </w:rPr>
        <w:t xml:space="preserve">область </w:t>
      </w:r>
      <w:r w:rsidRPr="00682B7E">
        <w:rPr>
          <w:color w:val="3F3F3F"/>
          <w:sz w:val="28"/>
          <w:szCs w:val="28"/>
        </w:rPr>
        <w:t xml:space="preserve">Томский </w:t>
      </w:r>
      <w:r w:rsidRPr="00682B7E">
        <w:rPr>
          <w:color w:val="3A3A3A"/>
          <w:sz w:val="28"/>
          <w:szCs w:val="28"/>
        </w:rPr>
        <w:t xml:space="preserve">район, пос. </w:t>
      </w:r>
      <w:r w:rsidRPr="00682B7E">
        <w:rPr>
          <w:sz w:val="28"/>
          <w:szCs w:val="28"/>
        </w:rPr>
        <w:t>Ключи.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424242"/>
          <w:sz w:val="28"/>
          <w:szCs w:val="28"/>
        </w:rPr>
      </w:pPr>
      <w:r w:rsidRPr="00682B7E">
        <w:rPr>
          <w:color w:val="2F2F2F"/>
          <w:spacing w:val="-4"/>
          <w:sz w:val="28"/>
          <w:szCs w:val="28"/>
        </w:rPr>
        <w:t>ФБУ</w:t>
      </w:r>
      <w:r w:rsidR="00D6406E">
        <w:rPr>
          <w:color w:val="2F2F2F"/>
          <w:spacing w:val="-4"/>
          <w:sz w:val="28"/>
          <w:szCs w:val="28"/>
        </w:rPr>
        <w:t xml:space="preserve"> </w:t>
      </w:r>
      <w:r w:rsidRPr="00682B7E">
        <w:rPr>
          <w:color w:val="3B3B3B"/>
          <w:sz w:val="28"/>
          <w:szCs w:val="28"/>
        </w:rPr>
        <w:t>Центр</w:t>
      </w:r>
      <w:r w:rsidR="00D6406E">
        <w:rPr>
          <w:color w:val="3B3B3B"/>
          <w:sz w:val="28"/>
          <w:szCs w:val="28"/>
        </w:rPr>
        <w:t xml:space="preserve"> </w:t>
      </w:r>
      <w:r w:rsidRPr="00682B7E">
        <w:rPr>
          <w:color w:val="333333"/>
          <w:sz w:val="28"/>
          <w:szCs w:val="28"/>
        </w:rPr>
        <w:t>реабилитации</w:t>
      </w:r>
      <w:r w:rsidRPr="00682B7E">
        <w:rPr>
          <w:color w:val="333333"/>
          <w:sz w:val="28"/>
          <w:szCs w:val="28"/>
        </w:rPr>
        <w:tab/>
      </w:r>
      <w:r w:rsidRPr="00682B7E">
        <w:rPr>
          <w:color w:val="3A3A3A"/>
          <w:spacing w:val="-4"/>
          <w:sz w:val="28"/>
          <w:szCs w:val="28"/>
        </w:rPr>
        <w:t>СФР</w:t>
      </w:r>
      <w:r w:rsidRPr="00682B7E">
        <w:rPr>
          <w:color w:val="3A3A3A"/>
          <w:sz w:val="28"/>
          <w:szCs w:val="28"/>
        </w:rPr>
        <w:tab/>
      </w:r>
      <w:r w:rsidRPr="00D6406E">
        <w:rPr>
          <w:b/>
          <w:color w:val="565656"/>
          <w:sz w:val="28"/>
          <w:szCs w:val="28"/>
        </w:rPr>
        <w:t>«</w:t>
      </w:r>
      <w:proofErr w:type="spellStart"/>
      <w:r w:rsidRPr="00D6406E">
        <w:rPr>
          <w:b/>
          <w:color w:val="565656"/>
          <w:sz w:val="28"/>
          <w:szCs w:val="28"/>
        </w:rPr>
        <w:t>Вольгинский</w:t>
      </w:r>
      <w:proofErr w:type="spellEnd"/>
      <w:r w:rsidRPr="00D6406E">
        <w:rPr>
          <w:b/>
          <w:color w:val="565656"/>
          <w:sz w:val="28"/>
          <w:szCs w:val="28"/>
        </w:rPr>
        <w:t>»</w:t>
      </w:r>
      <w:r w:rsidRPr="00682B7E">
        <w:rPr>
          <w:color w:val="565656"/>
          <w:sz w:val="28"/>
          <w:szCs w:val="28"/>
        </w:rPr>
        <w:tab/>
      </w:r>
      <w:r w:rsidRPr="00682B7E">
        <w:rPr>
          <w:color w:val="3A3A3A"/>
          <w:spacing w:val="-6"/>
          <w:sz w:val="28"/>
          <w:szCs w:val="28"/>
        </w:rPr>
        <w:t xml:space="preserve">Владимирская </w:t>
      </w:r>
      <w:r w:rsidRPr="00682B7E">
        <w:rPr>
          <w:color w:val="3F3F3F"/>
          <w:sz w:val="28"/>
          <w:szCs w:val="28"/>
        </w:rPr>
        <w:t xml:space="preserve">область,  </w:t>
      </w:r>
      <w:proofErr w:type="spellStart"/>
      <w:r w:rsidRPr="00682B7E">
        <w:rPr>
          <w:color w:val="3F3F3F"/>
          <w:sz w:val="28"/>
          <w:szCs w:val="28"/>
        </w:rPr>
        <w:t>Петушинский</w:t>
      </w:r>
      <w:proofErr w:type="spellEnd"/>
      <w:r w:rsidRPr="00682B7E">
        <w:rPr>
          <w:color w:val="3F3F3F"/>
          <w:sz w:val="28"/>
          <w:szCs w:val="28"/>
        </w:rPr>
        <w:t xml:space="preserve"> </w:t>
      </w:r>
      <w:r w:rsidRPr="00682B7E">
        <w:rPr>
          <w:color w:val="424242"/>
          <w:sz w:val="28"/>
          <w:szCs w:val="28"/>
        </w:rPr>
        <w:t xml:space="preserve">район, </w:t>
      </w:r>
      <w:r w:rsidRPr="00682B7E">
        <w:rPr>
          <w:color w:val="494949"/>
          <w:sz w:val="28"/>
          <w:szCs w:val="28"/>
        </w:rPr>
        <w:t>п</w:t>
      </w:r>
      <w:proofErr w:type="gramStart"/>
      <w:r w:rsidRPr="00682B7E">
        <w:rPr>
          <w:color w:val="494949"/>
          <w:sz w:val="28"/>
          <w:szCs w:val="28"/>
        </w:rPr>
        <w:t>.М</w:t>
      </w:r>
      <w:proofErr w:type="gramEnd"/>
      <w:r w:rsidRPr="00682B7E">
        <w:rPr>
          <w:color w:val="3F3F3F"/>
          <w:sz w:val="28"/>
          <w:szCs w:val="28"/>
        </w:rPr>
        <w:t>ашиностроитель.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444444"/>
          <w:sz w:val="28"/>
          <w:szCs w:val="28"/>
        </w:rPr>
      </w:pPr>
      <w:r w:rsidRPr="00682B7E">
        <w:rPr>
          <w:color w:val="3B3B3B"/>
          <w:sz w:val="28"/>
          <w:szCs w:val="28"/>
        </w:rPr>
        <w:t xml:space="preserve">ФБУ Центр </w:t>
      </w:r>
      <w:r w:rsidRPr="00682B7E">
        <w:rPr>
          <w:color w:val="383838"/>
          <w:sz w:val="28"/>
          <w:szCs w:val="28"/>
        </w:rPr>
        <w:t xml:space="preserve">реабилитации </w:t>
      </w:r>
      <w:r w:rsidRPr="00682B7E">
        <w:rPr>
          <w:color w:val="3D3D3D"/>
          <w:sz w:val="28"/>
          <w:szCs w:val="28"/>
        </w:rPr>
        <w:t xml:space="preserve">СФР </w:t>
      </w:r>
      <w:r w:rsidRPr="00D6406E">
        <w:rPr>
          <w:b/>
          <w:color w:val="4F4F4F"/>
          <w:sz w:val="28"/>
          <w:szCs w:val="28"/>
        </w:rPr>
        <w:t>«</w:t>
      </w:r>
      <w:proofErr w:type="spellStart"/>
      <w:r w:rsidRPr="00D6406E">
        <w:rPr>
          <w:b/>
          <w:color w:val="4F4F4F"/>
          <w:sz w:val="28"/>
          <w:szCs w:val="28"/>
        </w:rPr>
        <w:t>Тараскуль</w:t>
      </w:r>
      <w:proofErr w:type="spellEnd"/>
      <w:r w:rsidRPr="00D6406E">
        <w:rPr>
          <w:b/>
          <w:color w:val="4F4F4F"/>
          <w:sz w:val="28"/>
          <w:szCs w:val="28"/>
        </w:rPr>
        <w:t>»</w:t>
      </w:r>
      <w:r w:rsidRPr="00682B7E">
        <w:rPr>
          <w:color w:val="4F4F4F"/>
          <w:sz w:val="28"/>
          <w:szCs w:val="28"/>
        </w:rPr>
        <w:t xml:space="preserve"> </w:t>
      </w:r>
      <w:r w:rsidRPr="00682B7E">
        <w:rPr>
          <w:color w:val="494949"/>
          <w:sz w:val="28"/>
          <w:szCs w:val="28"/>
        </w:rPr>
        <w:t>г</w:t>
      </w:r>
      <w:proofErr w:type="gramStart"/>
      <w:r w:rsidRPr="00682B7E">
        <w:rPr>
          <w:color w:val="494949"/>
          <w:sz w:val="28"/>
          <w:szCs w:val="28"/>
        </w:rPr>
        <w:t>.</w:t>
      </w:r>
      <w:r w:rsidRPr="00682B7E">
        <w:rPr>
          <w:color w:val="424242"/>
          <w:sz w:val="28"/>
          <w:szCs w:val="28"/>
        </w:rPr>
        <w:t>Т</w:t>
      </w:r>
      <w:proofErr w:type="gramEnd"/>
      <w:r w:rsidRPr="00682B7E">
        <w:rPr>
          <w:color w:val="424242"/>
          <w:sz w:val="28"/>
          <w:szCs w:val="28"/>
        </w:rPr>
        <w:t>юмень.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3A3A3A"/>
          <w:sz w:val="28"/>
          <w:szCs w:val="28"/>
        </w:rPr>
      </w:pPr>
      <w:r w:rsidRPr="00682B7E">
        <w:rPr>
          <w:color w:val="383838"/>
          <w:sz w:val="28"/>
          <w:szCs w:val="28"/>
        </w:rPr>
        <w:t xml:space="preserve">ФБУ </w:t>
      </w:r>
      <w:r w:rsidRPr="00682B7E">
        <w:rPr>
          <w:color w:val="3F3F3F"/>
          <w:sz w:val="28"/>
          <w:szCs w:val="28"/>
        </w:rPr>
        <w:t xml:space="preserve">Центр </w:t>
      </w:r>
      <w:r w:rsidRPr="00682B7E">
        <w:rPr>
          <w:color w:val="2D2D2D"/>
          <w:sz w:val="28"/>
          <w:szCs w:val="28"/>
        </w:rPr>
        <w:t xml:space="preserve">реабилитации </w:t>
      </w:r>
      <w:r w:rsidRPr="00682B7E">
        <w:rPr>
          <w:color w:val="3F3F3F"/>
          <w:sz w:val="28"/>
          <w:szCs w:val="28"/>
        </w:rPr>
        <w:t>СФР</w:t>
      </w:r>
      <w:r w:rsidR="00D6406E">
        <w:rPr>
          <w:color w:val="3F3F3F"/>
          <w:sz w:val="28"/>
          <w:szCs w:val="28"/>
        </w:rPr>
        <w:t xml:space="preserve"> </w:t>
      </w:r>
      <w:r w:rsidRPr="00D6406E">
        <w:rPr>
          <w:b/>
          <w:color w:val="4B4B4B"/>
          <w:sz w:val="28"/>
          <w:szCs w:val="28"/>
        </w:rPr>
        <w:t>«Кристалл»</w:t>
      </w:r>
      <w:r w:rsidRPr="00682B7E">
        <w:rPr>
          <w:color w:val="4B4B4B"/>
          <w:sz w:val="28"/>
          <w:szCs w:val="28"/>
        </w:rPr>
        <w:t xml:space="preserve"> </w:t>
      </w:r>
      <w:r w:rsidRPr="00682B7E">
        <w:rPr>
          <w:color w:val="3F3F3F"/>
          <w:sz w:val="28"/>
          <w:szCs w:val="28"/>
        </w:rPr>
        <w:t>г</w:t>
      </w:r>
      <w:proofErr w:type="gramStart"/>
      <w:r w:rsidRPr="00682B7E">
        <w:rPr>
          <w:color w:val="3F3F3F"/>
          <w:sz w:val="28"/>
          <w:szCs w:val="28"/>
        </w:rPr>
        <w:t>.</w:t>
      </w:r>
      <w:r w:rsidRPr="00682B7E">
        <w:rPr>
          <w:color w:val="333333"/>
          <w:sz w:val="28"/>
          <w:szCs w:val="28"/>
        </w:rPr>
        <w:t>А</w:t>
      </w:r>
      <w:proofErr w:type="gramEnd"/>
      <w:r w:rsidRPr="00682B7E">
        <w:rPr>
          <w:color w:val="333333"/>
          <w:sz w:val="28"/>
          <w:szCs w:val="28"/>
        </w:rPr>
        <w:t>напа.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383838"/>
          <w:sz w:val="28"/>
          <w:szCs w:val="28"/>
        </w:rPr>
      </w:pPr>
      <w:r w:rsidRPr="00682B7E">
        <w:rPr>
          <w:color w:val="2F2F2F"/>
          <w:sz w:val="28"/>
          <w:szCs w:val="28"/>
        </w:rPr>
        <w:t xml:space="preserve">ФБУ </w:t>
      </w:r>
      <w:r w:rsidRPr="00682B7E">
        <w:rPr>
          <w:sz w:val="28"/>
          <w:szCs w:val="28"/>
        </w:rPr>
        <w:t xml:space="preserve">Реабилитационный и </w:t>
      </w:r>
      <w:r w:rsidRPr="00682B7E">
        <w:rPr>
          <w:color w:val="363636"/>
          <w:sz w:val="28"/>
          <w:szCs w:val="28"/>
        </w:rPr>
        <w:t xml:space="preserve">учебный </w:t>
      </w:r>
      <w:r w:rsidRPr="00682B7E">
        <w:rPr>
          <w:color w:val="383838"/>
          <w:sz w:val="28"/>
          <w:szCs w:val="28"/>
        </w:rPr>
        <w:t xml:space="preserve">центр </w:t>
      </w:r>
      <w:r w:rsidRPr="00682B7E">
        <w:rPr>
          <w:color w:val="3B3B3B"/>
          <w:sz w:val="28"/>
          <w:szCs w:val="28"/>
        </w:rPr>
        <w:t xml:space="preserve">Фонда </w:t>
      </w:r>
      <w:r w:rsidRPr="00682B7E">
        <w:rPr>
          <w:sz w:val="28"/>
          <w:szCs w:val="28"/>
        </w:rPr>
        <w:t xml:space="preserve">пенсионного </w:t>
      </w:r>
      <w:r w:rsidRPr="00682B7E">
        <w:rPr>
          <w:color w:val="3F3F3F"/>
          <w:sz w:val="28"/>
          <w:szCs w:val="28"/>
        </w:rPr>
        <w:t xml:space="preserve">и </w:t>
      </w:r>
      <w:r w:rsidRPr="00682B7E">
        <w:rPr>
          <w:color w:val="2B2B2B"/>
          <w:spacing w:val="-10"/>
          <w:sz w:val="28"/>
          <w:szCs w:val="28"/>
        </w:rPr>
        <w:t xml:space="preserve">социального </w:t>
      </w:r>
      <w:r w:rsidRPr="00682B7E">
        <w:rPr>
          <w:color w:val="363636"/>
          <w:spacing w:val="-10"/>
          <w:sz w:val="28"/>
          <w:szCs w:val="28"/>
        </w:rPr>
        <w:t xml:space="preserve">страхования Российской </w:t>
      </w:r>
      <w:r w:rsidRPr="00682B7E">
        <w:rPr>
          <w:color w:val="2F2F2F"/>
          <w:spacing w:val="-10"/>
          <w:sz w:val="28"/>
          <w:szCs w:val="28"/>
        </w:rPr>
        <w:t xml:space="preserve">Федерации </w:t>
      </w:r>
      <w:r w:rsidRPr="00682B7E">
        <w:rPr>
          <w:color w:val="727483"/>
          <w:spacing w:val="-10"/>
          <w:sz w:val="28"/>
          <w:szCs w:val="28"/>
        </w:rPr>
        <w:t xml:space="preserve">– </w:t>
      </w:r>
      <w:r w:rsidRPr="00682B7E">
        <w:rPr>
          <w:color w:val="3F3F3F"/>
          <w:spacing w:val="-10"/>
          <w:sz w:val="28"/>
          <w:szCs w:val="28"/>
        </w:rPr>
        <w:t xml:space="preserve">Московская </w:t>
      </w:r>
      <w:r w:rsidRPr="00682B7E">
        <w:rPr>
          <w:color w:val="363636"/>
          <w:spacing w:val="-10"/>
          <w:sz w:val="28"/>
          <w:szCs w:val="28"/>
        </w:rPr>
        <w:t xml:space="preserve">область, </w:t>
      </w:r>
      <w:r w:rsidRPr="00682B7E">
        <w:rPr>
          <w:color w:val="383838"/>
          <w:sz w:val="28"/>
          <w:szCs w:val="28"/>
        </w:rPr>
        <w:t xml:space="preserve">Одинцовский район, </w:t>
      </w:r>
      <w:r w:rsidRPr="00682B7E">
        <w:rPr>
          <w:color w:val="424242"/>
          <w:sz w:val="28"/>
          <w:szCs w:val="28"/>
        </w:rPr>
        <w:t>с.</w:t>
      </w:r>
      <w:r w:rsidR="00D80715">
        <w:rPr>
          <w:color w:val="424242"/>
          <w:sz w:val="28"/>
          <w:szCs w:val="28"/>
        </w:rPr>
        <w:t xml:space="preserve"> </w:t>
      </w:r>
      <w:proofErr w:type="spellStart"/>
      <w:r w:rsidRPr="00682B7E">
        <w:rPr>
          <w:color w:val="363636"/>
          <w:sz w:val="28"/>
          <w:szCs w:val="28"/>
        </w:rPr>
        <w:t>Каринское</w:t>
      </w:r>
      <w:proofErr w:type="spellEnd"/>
      <w:r w:rsidRPr="00682B7E">
        <w:rPr>
          <w:color w:val="363636"/>
          <w:sz w:val="28"/>
          <w:szCs w:val="28"/>
        </w:rPr>
        <w:t>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3D3D3D"/>
          <w:sz w:val="28"/>
          <w:szCs w:val="28"/>
        </w:rPr>
      </w:pPr>
      <w:r w:rsidRPr="00682B7E">
        <w:rPr>
          <w:color w:val="383838"/>
          <w:sz w:val="28"/>
          <w:szCs w:val="28"/>
        </w:rPr>
        <w:t xml:space="preserve">ФБУ </w:t>
      </w:r>
      <w:r w:rsidRPr="00682B7E">
        <w:rPr>
          <w:color w:val="2F2F2F"/>
          <w:sz w:val="28"/>
          <w:szCs w:val="28"/>
        </w:rPr>
        <w:t xml:space="preserve">Центр </w:t>
      </w:r>
      <w:r w:rsidRPr="00682B7E">
        <w:rPr>
          <w:sz w:val="28"/>
          <w:szCs w:val="28"/>
        </w:rPr>
        <w:t xml:space="preserve">реабилитации </w:t>
      </w:r>
      <w:r w:rsidRPr="00682B7E">
        <w:rPr>
          <w:color w:val="3B3B3B"/>
          <w:sz w:val="28"/>
          <w:szCs w:val="28"/>
        </w:rPr>
        <w:t xml:space="preserve">СФР </w:t>
      </w:r>
      <w:r w:rsidRPr="00D6406E">
        <w:rPr>
          <w:b/>
          <w:color w:val="464646"/>
          <w:sz w:val="28"/>
          <w:szCs w:val="28"/>
        </w:rPr>
        <w:t xml:space="preserve">«Вятские </w:t>
      </w:r>
      <w:r w:rsidRPr="00D6406E">
        <w:rPr>
          <w:b/>
          <w:color w:val="3F3F3F"/>
          <w:sz w:val="28"/>
          <w:szCs w:val="28"/>
        </w:rPr>
        <w:t>увалы»</w:t>
      </w:r>
      <w:r w:rsidRPr="00682B7E">
        <w:rPr>
          <w:color w:val="3F3F3F"/>
          <w:sz w:val="28"/>
          <w:szCs w:val="28"/>
        </w:rPr>
        <w:t xml:space="preserve"> </w:t>
      </w:r>
      <w:r w:rsidRPr="00682B7E">
        <w:rPr>
          <w:color w:val="3B3B3B"/>
          <w:sz w:val="28"/>
          <w:szCs w:val="28"/>
        </w:rPr>
        <w:t xml:space="preserve">Кировская </w:t>
      </w:r>
      <w:r w:rsidRPr="00682B7E">
        <w:rPr>
          <w:color w:val="3A3A3A"/>
          <w:sz w:val="28"/>
          <w:szCs w:val="28"/>
        </w:rPr>
        <w:t>область</w:t>
      </w:r>
      <w:r w:rsidR="00D6406E">
        <w:rPr>
          <w:color w:val="3A3A3A"/>
          <w:sz w:val="28"/>
          <w:szCs w:val="28"/>
        </w:rPr>
        <w:t>.</w:t>
      </w:r>
      <w:r w:rsidRPr="00682B7E">
        <w:rPr>
          <w:color w:val="3A3A3A"/>
          <w:sz w:val="28"/>
          <w:szCs w:val="28"/>
        </w:rPr>
        <w:t xml:space="preserve"> </w:t>
      </w:r>
      <w:proofErr w:type="spellStart"/>
      <w:r w:rsidRPr="00682B7E">
        <w:rPr>
          <w:color w:val="333333"/>
          <w:sz w:val="28"/>
          <w:szCs w:val="28"/>
        </w:rPr>
        <w:t>Кирово-Чепецкий</w:t>
      </w:r>
      <w:proofErr w:type="spellEnd"/>
      <w:r w:rsidRPr="00682B7E">
        <w:rPr>
          <w:color w:val="333333"/>
          <w:sz w:val="28"/>
          <w:szCs w:val="28"/>
        </w:rPr>
        <w:t xml:space="preserve"> </w:t>
      </w:r>
      <w:proofErr w:type="spellStart"/>
      <w:r w:rsidRPr="00682B7E">
        <w:rPr>
          <w:color w:val="333333"/>
          <w:sz w:val="28"/>
          <w:szCs w:val="28"/>
        </w:rPr>
        <w:t>р-он</w:t>
      </w:r>
      <w:proofErr w:type="spellEnd"/>
      <w:r w:rsidR="00682B7E" w:rsidRPr="00682B7E">
        <w:rPr>
          <w:color w:val="333333"/>
          <w:sz w:val="28"/>
          <w:szCs w:val="28"/>
        </w:rPr>
        <w:t>.</w:t>
      </w:r>
      <w:r w:rsidRPr="00682B7E">
        <w:rPr>
          <w:color w:val="3B3B3B"/>
          <w:sz w:val="28"/>
          <w:szCs w:val="28"/>
        </w:rPr>
        <w:t>,</w:t>
      </w:r>
      <w:r w:rsidR="00682B7E" w:rsidRPr="00682B7E">
        <w:rPr>
          <w:color w:val="3B3B3B"/>
          <w:sz w:val="28"/>
          <w:szCs w:val="28"/>
        </w:rPr>
        <w:t xml:space="preserve"> с</w:t>
      </w:r>
      <w:proofErr w:type="gramStart"/>
      <w:r w:rsidRPr="00682B7E">
        <w:rPr>
          <w:color w:val="494949"/>
          <w:w w:val="95"/>
          <w:sz w:val="28"/>
          <w:szCs w:val="28"/>
        </w:rPr>
        <w:t>.</w:t>
      </w:r>
      <w:r w:rsidRPr="00682B7E">
        <w:rPr>
          <w:color w:val="363636"/>
          <w:sz w:val="28"/>
          <w:szCs w:val="28"/>
        </w:rPr>
        <w:t>Б</w:t>
      </w:r>
      <w:proofErr w:type="gramEnd"/>
      <w:r w:rsidRPr="00682B7E">
        <w:rPr>
          <w:color w:val="363636"/>
          <w:sz w:val="28"/>
          <w:szCs w:val="28"/>
        </w:rPr>
        <w:t>урмак</w:t>
      </w:r>
      <w:r w:rsidR="00682B7E" w:rsidRPr="00682B7E">
        <w:rPr>
          <w:color w:val="363636"/>
          <w:sz w:val="28"/>
          <w:szCs w:val="28"/>
        </w:rPr>
        <w:t>ино</w:t>
      </w:r>
      <w:r w:rsidRPr="00682B7E">
        <w:rPr>
          <w:color w:val="363636"/>
          <w:sz w:val="28"/>
          <w:szCs w:val="28"/>
        </w:rPr>
        <w:t>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3A3A3A"/>
          <w:sz w:val="28"/>
          <w:szCs w:val="28"/>
        </w:rPr>
      </w:pPr>
      <w:r w:rsidRPr="00682B7E">
        <w:rPr>
          <w:color w:val="383838"/>
          <w:sz w:val="28"/>
          <w:szCs w:val="28"/>
        </w:rPr>
        <w:t>ФБУ</w:t>
      </w:r>
      <w:r w:rsidR="00682B7E" w:rsidRPr="00682B7E">
        <w:rPr>
          <w:color w:val="383838"/>
          <w:sz w:val="28"/>
          <w:szCs w:val="28"/>
        </w:rPr>
        <w:t xml:space="preserve"> </w:t>
      </w:r>
      <w:r w:rsidR="00682B7E" w:rsidRPr="00682B7E">
        <w:rPr>
          <w:color w:val="3A3A3A"/>
          <w:sz w:val="28"/>
          <w:szCs w:val="28"/>
        </w:rPr>
        <w:t>Цен</w:t>
      </w:r>
      <w:r w:rsidRPr="00682B7E">
        <w:rPr>
          <w:color w:val="3A3A3A"/>
          <w:sz w:val="28"/>
          <w:szCs w:val="28"/>
        </w:rPr>
        <w:t>тр</w:t>
      </w:r>
      <w:r w:rsidR="00682B7E" w:rsidRPr="00682B7E">
        <w:rPr>
          <w:color w:val="3A3A3A"/>
          <w:sz w:val="28"/>
          <w:szCs w:val="28"/>
        </w:rPr>
        <w:t xml:space="preserve"> </w:t>
      </w:r>
      <w:r w:rsidRPr="00682B7E">
        <w:rPr>
          <w:sz w:val="28"/>
          <w:szCs w:val="28"/>
        </w:rPr>
        <w:t>реаби</w:t>
      </w:r>
      <w:r w:rsidR="00682B7E" w:rsidRPr="00682B7E">
        <w:rPr>
          <w:sz w:val="28"/>
          <w:szCs w:val="28"/>
        </w:rPr>
        <w:t>л</w:t>
      </w:r>
      <w:r w:rsidRPr="00682B7E">
        <w:rPr>
          <w:sz w:val="28"/>
          <w:szCs w:val="28"/>
        </w:rPr>
        <w:t>итации</w:t>
      </w:r>
      <w:r w:rsidR="00682B7E" w:rsidRPr="00682B7E">
        <w:rPr>
          <w:sz w:val="28"/>
          <w:szCs w:val="28"/>
        </w:rPr>
        <w:t xml:space="preserve"> </w:t>
      </w:r>
      <w:r w:rsidRPr="00682B7E">
        <w:rPr>
          <w:color w:val="3B3B3B"/>
          <w:sz w:val="28"/>
          <w:szCs w:val="28"/>
        </w:rPr>
        <w:t>СФР</w:t>
      </w:r>
      <w:r w:rsidR="00682B7E" w:rsidRPr="00682B7E">
        <w:rPr>
          <w:color w:val="3B3B3B"/>
          <w:sz w:val="28"/>
          <w:szCs w:val="28"/>
        </w:rPr>
        <w:t xml:space="preserve"> </w:t>
      </w:r>
      <w:r w:rsidRPr="00D6406E">
        <w:rPr>
          <w:b/>
          <w:color w:val="4B4B4B"/>
          <w:sz w:val="28"/>
          <w:szCs w:val="28"/>
        </w:rPr>
        <w:t>«Тинаки»</w:t>
      </w:r>
      <w:r w:rsidR="00682B7E" w:rsidRPr="00682B7E">
        <w:rPr>
          <w:color w:val="4B4B4B"/>
          <w:sz w:val="28"/>
          <w:szCs w:val="28"/>
        </w:rPr>
        <w:t xml:space="preserve"> </w:t>
      </w:r>
      <w:r w:rsidRPr="00682B7E">
        <w:rPr>
          <w:color w:val="3B3B3B"/>
          <w:sz w:val="28"/>
          <w:szCs w:val="28"/>
        </w:rPr>
        <w:t>Астраханская</w:t>
      </w:r>
      <w:r w:rsidR="00682B7E" w:rsidRPr="00682B7E">
        <w:rPr>
          <w:color w:val="3B3B3B"/>
          <w:sz w:val="28"/>
          <w:szCs w:val="28"/>
        </w:rPr>
        <w:t xml:space="preserve"> область</w:t>
      </w:r>
      <w:r w:rsidR="00D6406E">
        <w:rPr>
          <w:color w:val="424242"/>
          <w:sz w:val="28"/>
          <w:szCs w:val="28"/>
        </w:rPr>
        <w:t>.</w:t>
      </w:r>
      <w:r w:rsidR="00682B7E" w:rsidRPr="00682B7E">
        <w:rPr>
          <w:color w:val="424242"/>
          <w:sz w:val="28"/>
          <w:szCs w:val="28"/>
        </w:rPr>
        <w:t xml:space="preserve"> </w:t>
      </w:r>
      <w:proofErr w:type="spellStart"/>
      <w:r w:rsidRPr="00682B7E">
        <w:rPr>
          <w:color w:val="333333"/>
          <w:sz w:val="28"/>
          <w:szCs w:val="28"/>
        </w:rPr>
        <w:t>Наримановский</w:t>
      </w:r>
      <w:proofErr w:type="spellEnd"/>
      <w:r w:rsidR="00682B7E" w:rsidRPr="00682B7E">
        <w:rPr>
          <w:color w:val="333333"/>
          <w:sz w:val="28"/>
          <w:szCs w:val="28"/>
        </w:rPr>
        <w:t xml:space="preserve"> </w:t>
      </w:r>
      <w:r w:rsidRPr="00682B7E">
        <w:rPr>
          <w:color w:val="3F3F3F"/>
          <w:sz w:val="28"/>
          <w:szCs w:val="28"/>
        </w:rPr>
        <w:t>муниципальный</w:t>
      </w:r>
      <w:r w:rsidR="00682B7E" w:rsidRPr="00682B7E">
        <w:rPr>
          <w:color w:val="3F3F3F"/>
          <w:sz w:val="28"/>
          <w:szCs w:val="28"/>
        </w:rPr>
        <w:t xml:space="preserve"> </w:t>
      </w:r>
      <w:r w:rsidRPr="00682B7E">
        <w:rPr>
          <w:color w:val="3F3F3F"/>
          <w:sz w:val="28"/>
          <w:szCs w:val="28"/>
        </w:rPr>
        <w:t>район,</w:t>
      </w:r>
      <w:r w:rsidR="00682B7E" w:rsidRPr="00682B7E">
        <w:rPr>
          <w:color w:val="3F3F3F"/>
          <w:sz w:val="28"/>
          <w:szCs w:val="28"/>
        </w:rPr>
        <w:t xml:space="preserve"> </w:t>
      </w:r>
      <w:r w:rsidRPr="00682B7E">
        <w:rPr>
          <w:color w:val="414141"/>
          <w:sz w:val="28"/>
          <w:szCs w:val="28"/>
        </w:rPr>
        <w:t>п</w:t>
      </w:r>
      <w:proofErr w:type="gramStart"/>
      <w:r w:rsidRPr="00682B7E">
        <w:rPr>
          <w:color w:val="414141"/>
          <w:sz w:val="28"/>
          <w:szCs w:val="28"/>
        </w:rPr>
        <w:t>.</w:t>
      </w:r>
      <w:r w:rsidRPr="00682B7E">
        <w:rPr>
          <w:color w:val="3F3F3F"/>
          <w:sz w:val="28"/>
          <w:szCs w:val="28"/>
        </w:rPr>
        <w:t>Т</w:t>
      </w:r>
      <w:proofErr w:type="gramEnd"/>
      <w:r w:rsidRPr="00682B7E">
        <w:rPr>
          <w:color w:val="3F3F3F"/>
          <w:sz w:val="28"/>
          <w:szCs w:val="28"/>
        </w:rPr>
        <w:t>инаки.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3D3D3D"/>
          <w:sz w:val="28"/>
          <w:szCs w:val="28"/>
        </w:rPr>
      </w:pPr>
      <w:r w:rsidRPr="00682B7E">
        <w:rPr>
          <w:sz w:val="28"/>
          <w:szCs w:val="28"/>
        </w:rPr>
        <w:t>ФБУ</w:t>
      </w:r>
      <w:r w:rsidR="00682B7E" w:rsidRPr="00682B7E">
        <w:rPr>
          <w:sz w:val="28"/>
          <w:szCs w:val="28"/>
        </w:rPr>
        <w:t xml:space="preserve"> </w:t>
      </w:r>
      <w:r w:rsidRPr="00682B7E">
        <w:rPr>
          <w:color w:val="3A3A3A"/>
          <w:sz w:val="28"/>
          <w:szCs w:val="28"/>
        </w:rPr>
        <w:t>Центр</w:t>
      </w:r>
      <w:r w:rsidR="00682B7E" w:rsidRPr="00682B7E">
        <w:rPr>
          <w:color w:val="3A3A3A"/>
          <w:sz w:val="28"/>
          <w:szCs w:val="28"/>
        </w:rPr>
        <w:t xml:space="preserve"> </w:t>
      </w:r>
      <w:r w:rsidRPr="00682B7E">
        <w:rPr>
          <w:sz w:val="28"/>
          <w:szCs w:val="28"/>
        </w:rPr>
        <w:t>реаб</w:t>
      </w:r>
      <w:r w:rsidR="00682B7E" w:rsidRPr="00682B7E">
        <w:rPr>
          <w:sz w:val="28"/>
          <w:szCs w:val="28"/>
        </w:rPr>
        <w:t xml:space="preserve">илитации </w:t>
      </w:r>
      <w:r w:rsidRPr="00682B7E">
        <w:rPr>
          <w:color w:val="363636"/>
          <w:sz w:val="28"/>
          <w:szCs w:val="28"/>
        </w:rPr>
        <w:t>СФР</w:t>
      </w:r>
      <w:r w:rsidR="00682B7E" w:rsidRPr="00682B7E">
        <w:rPr>
          <w:color w:val="363636"/>
          <w:sz w:val="28"/>
          <w:szCs w:val="28"/>
        </w:rPr>
        <w:t xml:space="preserve"> </w:t>
      </w:r>
      <w:r w:rsidRPr="00D6406E">
        <w:rPr>
          <w:b/>
          <w:color w:val="444444"/>
          <w:sz w:val="28"/>
          <w:szCs w:val="28"/>
        </w:rPr>
        <w:t>«Топаз»</w:t>
      </w:r>
      <w:r w:rsidR="00682B7E" w:rsidRPr="00682B7E">
        <w:rPr>
          <w:color w:val="444444"/>
          <w:sz w:val="28"/>
          <w:szCs w:val="28"/>
        </w:rPr>
        <w:t xml:space="preserve"> </w:t>
      </w:r>
      <w:r w:rsidRPr="00682B7E">
        <w:rPr>
          <w:color w:val="363636"/>
          <w:sz w:val="28"/>
          <w:szCs w:val="28"/>
        </w:rPr>
        <w:t>Кемеровс</w:t>
      </w:r>
      <w:r w:rsidR="00682B7E" w:rsidRPr="00682B7E">
        <w:rPr>
          <w:color w:val="363636"/>
          <w:sz w:val="28"/>
          <w:szCs w:val="28"/>
        </w:rPr>
        <w:t>к</w:t>
      </w:r>
      <w:r w:rsidRPr="00682B7E">
        <w:rPr>
          <w:color w:val="363636"/>
          <w:sz w:val="28"/>
          <w:szCs w:val="28"/>
        </w:rPr>
        <w:t>ая</w:t>
      </w:r>
      <w:r w:rsidR="00682B7E" w:rsidRPr="00682B7E">
        <w:rPr>
          <w:color w:val="363636"/>
          <w:sz w:val="28"/>
          <w:szCs w:val="28"/>
        </w:rPr>
        <w:t xml:space="preserve"> </w:t>
      </w:r>
      <w:r w:rsidRPr="00682B7E">
        <w:rPr>
          <w:color w:val="424242"/>
          <w:sz w:val="28"/>
          <w:szCs w:val="28"/>
        </w:rPr>
        <w:t>область,</w:t>
      </w:r>
      <w:r w:rsidR="00682B7E" w:rsidRPr="00682B7E">
        <w:rPr>
          <w:color w:val="424242"/>
          <w:sz w:val="28"/>
          <w:szCs w:val="28"/>
        </w:rPr>
        <w:t xml:space="preserve"> </w:t>
      </w:r>
      <w:proofErr w:type="gramStart"/>
      <w:r w:rsidR="00682B7E" w:rsidRPr="00682B7E">
        <w:rPr>
          <w:color w:val="424242"/>
          <w:sz w:val="28"/>
          <w:szCs w:val="28"/>
        </w:rPr>
        <w:t>г</w:t>
      </w:r>
      <w:proofErr w:type="gramEnd"/>
      <w:r w:rsidR="00682B7E" w:rsidRPr="00682B7E">
        <w:rPr>
          <w:sz w:val="28"/>
          <w:szCs w:val="28"/>
        </w:rPr>
        <w:t>. Мыски</w:t>
      </w:r>
    </w:p>
    <w:p w:rsidR="00682B7E" w:rsidRPr="00682B7E" w:rsidRDefault="00906FF7" w:rsidP="00682B7E">
      <w:pPr>
        <w:pStyle w:val="a6"/>
        <w:numPr>
          <w:ilvl w:val="0"/>
          <w:numId w:val="7"/>
        </w:numPr>
        <w:rPr>
          <w:color w:val="3B3B3B"/>
          <w:sz w:val="28"/>
          <w:szCs w:val="28"/>
        </w:rPr>
      </w:pPr>
      <w:r w:rsidRPr="00682B7E">
        <w:rPr>
          <w:sz w:val="28"/>
          <w:szCs w:val="28"/>
        </w:rPr>
        <w:t>ФБУ</w:t>
      </w:r>
      <w:r w:rsidR="00682B7E" w:rsidRPr="00682B7E">
        <w:rPr>
          <w:sz w:val="28"/>
          <w:szCs w:val="28"/>
        </w:rPr>
        <w:t xml:space="preserve"> </w:t>
      </w:r>
      <w:r w:rsidRPr="00682B7E">
        <w:rPr>
          <w:sz w:val="28"/>
          <w:szCs w:val="28"/>
        </w:rPr>
        <w:t>Центр</w:t>
      </w:r>
      <w:r w:rsidR="00682B7E" w:rsidRPr="00682B7E">
        <w:rPr>
          <w:sz w:val="28"/>
          <w:szCs w:val="28"/>
        </w:rPr>
        <w:t xml:space="preserve"> </w:t>
      </w:r>
      <w:r w:rsidRPr="00682B7E">
        <w:rPr>
          <w:color w:val="363636"/>
          <w:sz w:val="28"/>
          <w:szCs w:val="28"/>
        </w:rPr>
        <w:t>реабилитации</w:t>
      </w:r>
      <w:r w:rsidR="00682B7E" w:rsidRPr="00682B7E">
        <w:rPr>
          <w:color w:val="363636"/>
          <w:sz w:val="28"/>
          <w:szCs w:val="28"/>
        </w:rPr>
        <w:t xml:space="preserve"> </w:t>
      </w:r>
      <w:r w:rsidRPr="00682B7E">
        <w:rPr>
          <w:color w:val="383838"/>
          <w:sz w:val="28"/>
          <w:szCs w:val="28"/>
        </w:rPr>
        <w:t>СФР</w:t>
      </w:r>
      <w:r w:rsidR="00682B7E" w:rsidRPr="00682B7E">
        <w:rPr>
          <w:color w:val="383838"/>
          <w:sz w:val="28"/>
          <w:szCs w:val="28"/>
        </w:rPr>
        <w:t xml:space="preserve"> </w:t>
      </w:r>
      <w:r w:rsidR="00682B7E" w:rsidRPr="00D6406E">
        <w:rPr>
          <w:b/>
          <w:color w:val="565656"/>
          <w:sz w:val="28"/>
          <w:szCs w:val="28"/>
        </w:rPr>
        <w:t>«Омски</w:t>
      </w:r>
      <w:r w:rsidRPr="00D6406E">
        <w:rPr>
          <w:b/>
          <w:color w:val="565656"/>
          <w:sz w:val="28"/>
          <w:szCs w:val="28"/>
        </w:rPr>
        <w:t>й»</w:t>
      </w:r>
      <w:r w:rsidR="00682B7E" w:rsidRPr="00682B7E">
        <w:rPr>
          <w:color w:val="565656"/>
          <w:sz w:val="28"/>
          <w:szCs w:val="28"/>
        </w:rPr>
        <w:t xml:space="preserve"> </w:t>
      </w:r>
      <w:r w:rsidRPr="00682B7E">
        <w:rPr>
          <w:color w:val="424242"/>
          <w:sz w:val="28"/>
          <w:szCs w:val="28"/>
        </w:rPr>
        <w:t>г</w:t>
      </w:r>
      <w:proofErr w:type="gramStart"/>
      <w:r w:rsidRPr="00682B7E">
        <w:rPr>
          <w:color w:val="424242"/>
          <w:sz w:val="28"/>
          <w:szCs w:val="28"/>
        </w:rPr>
        <w:t>.</w:t>
      </w:r>
      <w:r w:rsidRPr="00682B7E">
        <w:rPr>
          <w:color w:val="3F3F3F"/>
          <w:sz w:val="28"/>
          <w:szCs w:val="28"/>
        </w:rPr>
        <w:t>О</w:t>
      </w:r>
      <w:proofErr w:type="gramEnd"/>
      <w:r w:rsidRPr="00682B7E">
        <w:rPr>
          <w:color w:val="3F3F3F"/>
          <w:sz w:val="28"/>
          <w:szCs w:val="28"/>
        </w:rPr>
        <w:t>мск</w:t>
      </w:r>
      <w:r w:rsidR="00682B7E">
        <w:rPr>
          <w:color w:val="3F3F3F"/>
          <w:sz w:val="28"/>
          <w:szCs w:val="28"/>
        </w:rPr>
        <w:t>.</w:t>
      </w:r>
    </w:p>
    <w:p w:rsidR="00906FF7" w:rsidRPr="00682B7E" w:rsidRDefault="00906FF7" w:rsidP="00682B7E">
      <w:pPr>
        <w:pStyle w:val="a6"/>
        <w:numPr>
          <w:ilvl w:val="0"/>
          <w:numId w:val="7"/>
        </w:numPr>
        <w:rPr>
          <w:color w:val="3B3B3B"/>
          <w:sz w:val="28"/>
          <w:szCs w:val="28"/>
        </w:rPr>
      </w:pPr>
      <w:r w:rsidRPr="00682B7E">
        <w:rPr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192171</wp:posOffset>
            </wp:positionV>
            <wp:extent cx="6096" cy="399325"/>
            <wp:effectExtent l="0" t="0" r="0" b="0"/>
            <wp:wrapNone/>
            <wp:docPr id="8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9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2B7E">
        <w:rPr>
          <w:sz w:val="28"/>
          <w:szCs w:val="28"/>
        </w:rPr>
        <w:t>ФБУ</w:t>
      </w:r>
      <w:r w:rsidR="00682B7E" w:rsidRPr="00682B7E">
        <w:rPr>
          <w:sz w:val="28"/>
          <w:szCs w:val="28"/>
        </w:rPr>
        <w:t xml:space="preserve"> </w:t>
      </w:r>
      <w:r w:rsidRPr="00682B7E">
        <w:rPr>
          <w:color w:val="383838"/>
          <w:sz w:val="28"/>
          <w:szCs w:val="28"/>
        </w:rPr>
        <w:t>Центр</w:t>
      </w:r>
      <w:r w:rsidR="00682B7E" w:rsidRPr="00682B7E">
        <w:rPr>
          <w:color w:val="383838"/>
          <w:sz w:val="28"/>
          <w:szCs w:val="28"/>
        </w:rPr>
        <w:t xml:space="preserve"> </w:t>
      </w:r>
      <w:r w:rsidRPr="00682B7E">
        <w:rPr>
          <w:sz w:val="28"/>
          <w:szCs w:val="28"/>
        </w:rPr>
        <w:t>реабилитации</w:t>
      </w:r>
      <w:r w:rsidR="00682B7E" w:rsidRPr="00682B7E">
        <w:rPr>
          <w:sz w:val="28"/>
          <w:szCs w:val="28"/>
        </w:rPr>
        <w:t xml:space="preserve"> </w:t>
      </w:r>
      <w:r w:rsidRPr="00682B7E">
        <w:rPr>
          <w:color w:val="383838"/>
          <w:sz w:val="28"/>
          <w:szCs w:val="28"/>
        </w:rPr>
        <w:t>СФР</w:t>
      </w:r>
      <w:r w:rsidR="00682B7E" w:rsidRPr="00682B7E">
        <w:rPr>
          <w:color w:val="383838"/>
          <w:sz w:val="28"/>
          <w:szCs w:val="28"/>
        </w:rPr>
        <w:t xml:space="preserve"> </w:t>
      </w:r>
      <w:r w:rsidRPr="00D6406E">
        <w:rPr>
          <w:b/>
          <w:color w:val="565656"/>
          <w:sz w:val="28"/>
          <w:szCs w:val="28"/>
        </w:rPr>
        <w:t>«Тума</w:t>
      </w:r>
      <w:r w:rsidR="00682B7E" w:rsidRPr="00D6406E">
        <w:rPr>
          <w:b/>
          <w:color w:val="565656"/>
          <w:sz w:val="28"/>
          <w:szCs w:val="28"/>
        </w:rPr>
        <w:t>нный</w:t>
      </w:r>
      <w:r w:rsidRPr="00D6406E">
        <w:rPr>
          <w:b/>
          <w:color w:val="565656"/>
          <w:sz w:val="28"/>
          <w:szCs w:val="28"/>
        </w:rPr>
        <w:t>»</w:t>
      </w:r>
      <w:r w:rsidR="00682B7E" w:rsidRPr="00682B7E">
        <w:rPr>
          <w:color w:val="565656"/>
          <w:sz w:val="28"/>
          <w:szCs w:val="28"/>
        </w:rPr>
        <w:t xml:space="preserve"> </w:t>
      </w:r>
      <w:r w:rsidRPr="00682B7E">
        <w:rPr>
          <w:color w:val="3D3D3D"/>
          <w:sz w:val="28"/>
          <w:szCs w:val="28"/>
        </w:rPr>
        <w:t>Республика</w:t>
      </w:r>
      <w:r w:rsidR="00682B7E" w:rsidRPr="00682B7E">
        <w:rPr>
          <w:color w:val="3D3D3D"/>
          <w:sz w:val="28"/>
          <w:szCs w:val="28"/>
        </w:rPr>
        <w:t xml:space="preserve"> </w:t>
      </w:r>
      <w:r w:rsidRPr="00682B7E">
        <w:rPr>
          <w:color w:val="3D3D3D"/>
          <w:sz w:val="28"/>
          <w:szCs w:val="28"/>
        </w:rPr>
        <w:t xml:space="preserve">Хакасия, </w:t>
      </w:r>
      <w:proofErr w:type="gramStart"/>
      <w:r w:rsidRPr="00682B7E">
        <w:rPr>
          <w:color w:val="3B3B3B"/>
          <w:sz w:val="28"/>
          <w:szCs w:val="28"/>
        </w:rPr>
        <w:t>г</w:t>
      </w:r>
      <w:proofErr w:type="gramEnd"/>
      <w:r w:rsidRPr="00682B7E">
        <w:rPr>
          <w:color w:val="3B3B3B"/>
          <w:sz w:val="28"/>
          <w:szCs w:val="28"/>
        </w:rPr>
        <w:t xml:space="preserve">. </w:t>
      </w:r>
      <w:r w:rsidRPr="00682B7E">
        <w:rPr>
          <w:color w:val="383838"/>
          <w:sz w:val="28"/>
          <w:szCs w:val="28"/>
        </w:rPr>
        <w:t>Сорск</w:t>
      </w:r>
      <w:r w:rsidR="00682B7E">
        <w:rPr>
          <w:color w:val="383838"/>
          <w:sz w:val="28"/>
          <w:szCs w:val="28"/>
        </w:rPr>
        <w:t>.</w:t>
      </w:r>
    </w:p>
    <w:p w:rsidR="00906FF7" w:rsidRPr="00906FF7" w:rsidRDefault="00906FF7" w:rsidP="00906FF7">
      <w:pPr>
        <w:pStyle w:val="a3"/>
      </w:pPr>
    </w:p>
    <w:p w:rsidR="00906FF7" w:rsidRDefault="00906FF7" w:rsidP="00906FF7">
      <w:pPr>
        <w:pStyle w:val="a3"/>
        <w:spacing w:before="159"/>
        <w:rPr>
          <w:sz w:val="33"/>
        </w:rPr>
      </w:pPr>
    </w:p>
    <w:p w:rsidR="00D6406E" w:rsidRPr="00D6406E" w:rsidRDefault="00906FF7" w:rsidP="00D6406E">
      <w:pPr>
        <w:jc w:val="center"/>
        <w:rPr>
          <w:b/>
          <w:sz w:val="32"/>
          <w:szCs w:val="32"/>
        </w:rPr>
      </w:pPr>
      <w:r w:rsidRPr="00D6406E">
        <w:rPr>
          <w:b/>
          <w:color w:val="4D4D4D"/>
          <w:sz w:val="32"/>
          <w:szCs w:val="32"/>
        </w:rPr>
        <w:t>Подробнее</w:t>
      </w:r>
      <w:r w:rsidR="00D6406E" w:rsidRPr="00D6406E">
        <w:rPr>
          <w:b/>
          <w:color w:val="4D4D4D"/>
          <w:sz w:val="32"/>
          <w:szCs w:val="32"/>
        </w:rPr>
        <w:t xml:space="preserve"> </w:t>
      </w:r>
      <w:r w:rsidRPr="00D6406E">
        <w:rPr>
          <w:b/>
          <w:color w:val="4B4B4B"/>
          <w:sz w:val="32"/>
          <w:szCs w:val="32"/>
        </w:rPr>
        <w:t xml:space="preserve">- </w:t>
      </w:r>
      <w:r w:rsidRPr="00D6406E">
        <w:rPr>
          <w:b/>
          <w:color w:val="5A5B6F"/>
          <w:sz w:val="32"/>
          <w:szCs w:val="32"/>
        </w:rPr>
        <w:t>на</w:t>
      </w:r>
      <w:r w:rsidR="00682B7E" w:rsidRPr="00D6406E">
        <w:rPr>
          <w:b/>
          <w:color w:val="5A5B6F"/>
          <w:sz w:val="32"/>
          <w:szCs w:val="32"/>
        </w:rPr>
        <w:t xml:space="preserve"> </w:t>
      </w:r>
      <w:r w:rsidRPr="00D6406E">
        <w:rPr>
          <w:b/>
          <w:color w:val="4F4F4F"/>
          <w:sz w:val="32"/>
          <w:szCs w:val="32"/>
        </w:rPr>
        <w:t>сайте</w:t>
      </w:r>
      <w:r w:rsidR="00682B7E" w:rsidRPr="00D6406E">
        <w:rPr>
          <w:b/>
          <w:color w:val="4F4F4F"/>
          <w:sz w:val="32"/>
          <w:szCs w:val="32"/>
        </w:rPr>
        <w:t xml:space="preserve"> </w:t>
      </w:r>
      <w:r w:rsidRPr="00D6406E">
        <w:rPr>
          <w:b/>
          <w:color w:val="565656"/>
          <w:sz w:val="32"/>
          <w:szCs w:val="32"/>
        </w:rPr>
        <w:t>СФР</w:t>
      </w:r>
      <w:r w:rsidR="00D6406E" w:rsidRPr="00D6406E">
        <w:rPr>
          <w:b/>
          <w:color w:val="565656"/>
          <w:sz w:val="32"/>
          <w:szCs w:val="32"/>
        </w:rPr>
        <w:t>:</w:t>
      </w:r>
      <w:r w:rsidR="00682B7E" w:rsidRPr="00D6406E">
        <w:rPr>
          <w:b/>
          <w:color w:val="565656"/>
          <w:sz w:val="32"/>
          <w:szCs w:val="32"/>
        </w:rPr>
        <w:t xml:space="preserve"> </w:t>
      </w:r>
      <w:hyperlink r:id="rId8" w:history="1">
        <w:r w:rsidR="00D6406E" w:rsidRPr="00D6406E">
          <w:rPr>
            <w:rStyle w:val="a9"/>
            <w:b/>
            <w:spacing w:val="-2"/>
            <w:sz w:val="32"/>
            <w:szCs w:val="32"/>
            <w:u w:color="606474"/>
          </w:rPr>
          <w:t>w</w:t>
        </w:r>
        <w:r w:rsidR="00D6406E" w:rsidRPr="00D6406E">
          <w:rPr>
            <w:rStyle w:val="a9"/>
            <w:b/>
            <w:spacing w:val="-2"/>
            <w:sz w:val="32"/>
            <w:szCs w:val="32"/>
            <w:u w:color="606474"/>
            <w:lang w:val="en-US"/>
          </w:rPr>
          <w:t>ww</w:t>
        </w:r>
        <w:r w:rsidR="00D6406E" w:rsidRPr="00D6406E">
          <w:rPr>
            <w:rStyle w:val="a9"/>
            <w:b/>
            <w:spacing w:val="-2"/>
            <w:sz w:val="32"/>
            <w:szCs w:val="32"/>
            <w:u w:color="606474"/>
          </w:rPr>
          <w:t>.sfr.gov.ru</w:t>
        </w:r>
      </w:hyperlink>
    </w:p>
    <w:p w:rsidR="00906FF7" w:rsidRPr="00D6406E" w:rsidRDefault="00906FF7" w:rsidP="00D6406E">
      <w:pPr>
        <w:jc w:val="center"/>
        <w:rPr>
          <w:b/>
          <w:sz w:val="32"/>
          <w:szCs w:val="32"/>
        </w:rPr>
      </w:pPr>
      <w:r w:rsidRPr="00D6406E">
        <w:rPr>
          <w:b/>
          <w:color w:val="484848"/>
          <w:sz w:val="32"/>
          <w:szCs w:val="32"/>
        </w:rPr>
        <w:t>Е</w:t>
      </w:r>
      <w:r w:rsidR="00D6406E" w:rsidRPr="00D6406E">
        <w:rPr>
          <w:b/>
          <w:color w:val="484848"/>
          <w:sz w:val="32"/>
          <w:szCs w:val="32"/>
        </w:rPr>
        <w:t xml:space="preserve">диный </w:t>
      </w:r>
      <w:r w:rsidRPr="00D6406E">
        <w:rPr>
          <w:b/>
          <w:color w:val="525252"/>
          <w:sz w:val="32"/>
          <w:szCs w:val="32"/>
        </w:rPr>
        <w:t>контакт-</w:t>
      </w:r>
      <w:r w:rsidR="00D6406E" w:rsidRPr="00D6406E">
        <w:rPr>
          <w:b/>
          <w:color w:val="525252"/>
          <w:sz w:val="32"/>
          <w:szCs w:val="32"/>
        </w:rPr>
        <w:t>ц</w:t>
      </w:r>
      <w:r w:rsidRPr="00D6406E">
        <w:rPr>
          <w:b/>
          <w:color w:val="525252"/>
          <w:sz w:val="32"/>
          <w:szCs w:val="32"/>
        </w:rPr>
        <w:t>ентр</w:t>
      </w:r>
      <w:r w:rsidR="00D6406E" w:rsidRPr="00D6406E">
        <w:rPr>
          <w:b/>
          <w:color w:val="525252"/>
          <w:sz w:val="32"/>
          <w:szCs w:val="32"/>
        </w:rPr>
        <w:t xml:space="preserve"> </w:t>
      </w:r>
      <w:r w:rsidRPr="00D6406E">
        <w:rPr>
          <w:b/>
          <w:color w:val="575757"/>
          <w:sz w:val="32"/>
          <w:szCs w:val="32"/>
        </w:rPr>
        <w:t>вза</w:t>
      </w:r>
      <w:r w:rsidR="00D6406E" w:rsidRPr="00D6406E">
        <w:rPr>
          <w:b/>
          <w:color w:val="575757"/>
          <w:sz w:val="32"/>
          <w:szCs w:val="32"/>
        </w:rPr>
        <w:t xml:space="preserve">имодействия  с </w:t>
      </w:r>
      <w:r w:rsidRPr="00D6406E">
        <w:rPr>
          <w:b/>
          <w:color w:val="4F4F4F"/>
          <w:spacing w:val="-2"/>
          <w:sz w:val="32"/>
          <w:szCs w:val="32"/>
        </w:rPr>
        <w:t>гражданами:</w:t>
      </w:r>
    </w:p>
    <w:p w:rsidR="00906FF7" w:rsidRPr="00D6406E" w:rsidRDefault="00906FF7" w:rsidP="00D6406E">
      <w:pPr>
        <w:pStyle w:val="a3"/>
        <w:spacing w:line="308" w:lineRule="exact"/>
        <w:jc w:val="center"/>
        <w:rPr>
          <w:b/>
          <w:sz w:val="32"/>
          <w:szCs w:val="32"/>
        </w:rPr>
      </w:pPr>
      <w:r w:rsidRPr="00D6406E">
        <w:rPr>
          <w:b/>
          <w:color w:val="494949"/>
          <w:spacing w:val="-6"/>
          <w:sz w:val="32"/>
          <w:szCs w:val="32"/>
        </w:rPr>
        <w:t>8-800-100-00-01</w:t>
      </w:r>
      <w:r w:rsidR="00D6406E">
        <w:rPr>
          <w:b/>
          <w:color w:val="494949"/>
          <w:spacing w:val="-6"/>
          <w:sz w:val="32"/>
          <w:szCs w:val="32"/>
        </w:rPr>
        <w:t xml:space="preserve"> </w:t>
      </w:r>
      <w:r w:rsidRPr="00D6406E">
        <w:rPr>
          <w:b/>
          <w:color w:val="575757"/>
          <w:spacing w:val="-6"/>
          <w:sz w:val="32"/>
          <w:szCs w:val="32"/>
        </w:rPr>
        <w:t>(звонок</w:t>
      </w:r>
      <w:r w:rsidR="00D6406E" w:rsidRPr="00D6406E">
        <w:rPr>
          <w:b/>
          <w:color w:val="575757"/>
          <w:spacing w:val="-6"/>
          <w:sz w:val="32"/>
          <w:szCs w:val="32"/>
        </w:rPr>
        <w:t xml:space="preserve"> </w:t>
      </w:r>
      <w:r w:rsidRPr="00D6406E">
        <w:rPr>
          <w:b/>
          <w:color w:val="696A7E"/>
          <w:spacing w:val="-6"/>
          <w:sz w:val="32"/>
          <w:szCs w:val="32"/>
        </w:rPr>
        <w:t>по</w:t>
      </w:r>
      <w:r w:rsidR="00D6406E" w:rsidRPr="00D6406E">
        <w:rPr>
          <w:b/>
          <w:color w:val="696A7E"/>
          <w:spacing w:val="-6"/>
          <w:sz w:val="32"/>
          <w:szCs w:val="32"/>
        </w:rPr>
        <w:t xml:space="preserve"> </w:t>
      </w:r>
      <w:r w:rsidRPr="00D6406E">
        <w:rPr>
          <w:b/>
          <w:color w:val="4F4F4F"/>
          <w:spacing w:val="-6"/>
          <w:sz w:val="32"/>
          <w:szCs w:val="32"/>
        </w:rPr>
        <w:t>Росс</w:t>
      </w:r>
      <w:r w:rsidR="00D6406E" w:rsidRPr="00D6406E">
        <w:rPr>
          <w:b/>
          <w:color w:val="4F4F4F"/>
          <w:spacing w:val="-6"/>
          <w:sz w:val="32"/>
          <w:szCs w:val="32"/>
        </w:rPr>
        <w:t xml:space="preserve">ии </w:t>
      </w:r>
      <w:r w:rsidRPr="00D6406E">
        <w:rPr>
          <w:b/>
          <w:color w:val="56596A"/>
          <w:spacing w:val="-6"/>
          <w:sz w:val="32"/>
          <w:szCs w:val="32"/>
        </w:rPr>
        <w:t>бесплатный)</w:t>
      </w:r>
    </w:p>
    <w:p w:rsidR="009C48EE" w:rsidRPr="009C48EE" w:rsidRDefault="009C48EE" w:rsidP="00D6406E">
      <w:pPr>
        <w:jc w:val="center"/>
        <w:rPr>
          <w:rFonts w:ascii="Arial" w:hAnsi="Arial" w:cs="Arial"/>
          <w:color w:val="212121"/>
          <w:sz w:val="25"/>
          <w:szCs w:val="25"/>
          <w:lang w:eastAsia="ru-RU"/>
        </w:rPr>
      </w:pPr>
    </w:p>
    <w:p w:rsidR="009C48EE" w:rsidRDefault="009C48EE" w:rsidP="009C48EE"/>
    <w:sectPr w:rsidR="009C48EE" w:rsidSect="001904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638"/>
    <w:multiLevelType w:val="hybridMultilevel"/>
    <w:tmpl w:val="E280D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A1C49"/>
    <w:multiLevelType w:val="hybridMultilevel"/>
    <w:tmpl w:val="5EDA4E90"/>
    <w:lvl w:ilvl="0" w:tplc="5ED44924">
      <w:start w:val="1"/>
      <w:numFmt w:val="decimal"/>
      <w:lvlText w:val="%1."/>
      <w:lvlJc w:val="left"/>
      <w:pPr>
        <w:ind w:left="1080" w:hanging="360"/>
      </w:pPr>
      <w:rPr>
        <w:rFonts w:hint="default"/>
        <w:color w:val="3636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057509"/>
    <w:multiLevelType w:val="hybridMultilevel"/>
    <w:tmpl w:val="74BA6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F2BA9"/>
    <w:multiLevelType w:val="hybridMultilevel"/>
    <w:tmpl w:val="595E0074"/>
    <w:lvl w:ilvl="0" w:tplc="E018734A">
      <w:start w:val="1"/>
      <w:numFmt w:val="decimal"/>
      <w:lvlText w:val="%1."/>
      <w:lvlJc w:val="left"/>
      <w:pPr>
        <w:ind w:left="1691" w:hanging="305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67E2BB52">
      <w:numFmt w:val="bullet"/>
      <w:lvlText w:val="•"/>
      <w:lvlJc w:val="left"/>
      <w:pPr>
        <w:ind w:left="2705" w:hanging="305"/>
      </w:pPr>
      <w:rPr>
        <w:rFonts w:hint="default"/>
        <w:lang w:val="ru-RU" w:eastAsia="en-US" w:bidi="ar-SA"/>
      </w:rPr>
    </w:lvl>
    <w:lvl w:ilvl="2" w:tplc="E58A9E26">
      <w:numFmt w:val="bullet"/>
      <w:lvlText w:val="•"/>
      <w:lvlJc w:val="left"/>
      <w:pPr>
        <w:ind w:left="3711" w:hanging="305"/>
      </w:pPr>
      <w:rPr>
        <w:rFonts w:hint="default"/>
        <w:lang w:val="ru-RU" w:eastAsia="en-US" w:bidi="ar-SA"/>
      </w:rPr>
    </w:lvl>
    <w:lvl w:ilvl="3" w:tplc="B4DAAD38">
      <w:numFmt w:val="bullet"/>
      <w:lvlText w:val="•"/>
      <w:lvlJc w:val="left"/>
      <w:pPr>
        <w:ind w:left="4717" w:hanging="305"/>
      </w:pPr>
      <w:rPr>
        <w:rFonts w:hint="default"/>
        <w:lang w:val="ru-RU" w:eastAsia="en-US" w:bidi="ar-SA"/>
      </w:rPr>
    </w:lvl>
    <w:lvl w:ilvl="4" w:tplc="B37A00C2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5" w:tplc="61F20DA2">
      <w:numFmt w:val="bullet"/>
      <w:lvlText w:val="•"/>
      <w:lvlJc w:val="left"/>
      <w:pPr>
        <w:ind w:left="6729" w:hanging="305"/>
      </w:pPr>
      <w:rPr>
        <w:rFonts w:hint="default"/>
        <w:lang w:val="ru-RU" w:eastAsia="en-US" w:bidi="ar-SA"/>
      </w:rPr>
    </w:lvl>
    <w:lvl w:ilvl="6" w:tplc="77BCF9C4">
      <w:numFmt w:val="bullet"/>
      <w:lvlText w:val="•"/>
      <w:lvlJc w:val="left"/>
      <w:pPr>
        <w:ind w:left="7735" w:hanging="305"/>
      </w:pPr>
      <w:rPr>
        <w:rFonts w:hint="default"/>
        <w:lang w:val="ru-RU" w:eastAsia="en-US" w:bidi="ar-SA"/>
      </w:rPr>
    </w:lvl>
    <w:lvl w:ilvl="7" w:tplc="9C66655C">
      <w:numFmt w:val="bullet"/>
      <w:lvlText w:val="•"/>
      <w:lvlJc w:val="left"/>
      <w:pPr>
        <w:ind w:left="8741" w:hanging="305"/>
      </w:pPr>
      <w:rPr>
        <w:rFonts w:hint="default"/>
        <w:lang w:val="ru-RU" w:eastAsia="en-US" w:bidi="ar-SA"/>
      </w:rPr>
    </w:lvl>
    <w:lvl w:ilvl="8" w:tplc="0BECB0E0">
      <w:numFmt w:val="bullet"/>
      <w:lvlText w:val="•"/>
      <w:lvlJc w:val="left"/>
      <w:pPr>
        <w:ind w:left="9747" w:hanging="305"/>
      </w:pPr>
      <w:rPr>
        <w:rFonts w:hint="default"/>
        <w:lang w:val="ru-RU" w:eastAsia="en-US" w:bidi="ar-SA"/>
      </w:rPr>
    </w:lvl>
  </w:abstractNum>
  <w:abstractNum w:abstractNumId="4">
    <w:nsid w:val="5E0530DB"/>
    <w:multiLevelType w:val="hybridMultilevel"/>
    <w:tmpl w:val="185A9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8552D"/>
    <w:multiLevelType w:val="hybridMultilevel"/>
    <w:tmpl w:val="BEC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E099E"/>
    <w:multiLevelType w:val="multilevel"/>
    <w:tmpl w:val="5CFE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35BA"/>
    <w:rsid w:val="001904EB"/>
    <w:rsid w:val="006057DD"/>
    <w:rsid w:val="00682B7E"/>
    <w:rsid w:val="00906FF7"/>
    <w:rsid w:val="009C48EE"/>
    <w:rsid w:val="00A261AD"/>
    <w:rsid w:val="00D6406E"/>
    <w:rsid w:val="00D80715"/>
    <w:rsid w:val="00DA0443"/>
    <w:rsid w:val="00F4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35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35B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35B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435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F435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904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04EB"/>
    <w:rPr>
      <w:rFonts w:ascii="Tahoma" w:eastAsia="Times New Roman" w:hAnsi="Tahoma" w:cs="Tahoma"/>
      <w:sz w:val="16"/>
      <w:szCs w:val="16"/>
    </w:rPr>
  </w:style>
  <w:style w:type="paragraph" w:customStyle="1" w:styleId="Heading2">
    <w:name w:val="Heading 2"/>
    <w:basedOn w:val="a"/>
    <w:uiPriority w:val="1"/>
    <w:qFormat/>
    <w:rsid w:val="00906FF7"/>
    <w:pPr>
      <w:ind w:left="1351" w:hanging="389"/>
      <w:jc w:val="both"/>
      <w:outlineLvl w:val="2"/>
    </w:pPr>
    <w:rPr>
      <w:sz w:val="33"/>
      <w:szCs w:val="33"/>
    </w:rPr>
  </w:style>
  <w:style w:type="character" w:styleId="a9">
    <w:name w:val="Hyperlink"/>
    <w:basedOn w:val="a0"/>
    <w:uiPriority w:val="99"/>
    <w:unhideWhenUsed/>
    <w:rsid w:val="00D640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fr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2026-05-29T07:28:00Z</dcterms:created>
  <dcterms:modified xsi:type="dcterms:W3CDTF">2026-05-29T09:16:00Z</dcterms:modified>
</cp:coreProperties>
</file>